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58AEC3" w14:textId="77777777" w:rsidR="00533B54" w:rsidRPr="002B7A34" w:rsidRDefault="00533B54" w:rsidP="00533B54">
      <w:pPr>
        <w:pStyle w:val="ListParagraph"/>
        <w:ind w:left="0"/>
        <w:jc w:val="center"/>
        <w:rPr>
          <w:i/>
          <w:iCs/>
          <w:color w:val="365F91" w:themeColor="accent1" w:themeShade="BF"/>
          <w:sz w:val="52"/>
          <w:szCs w:val="52"/>
        </w:rPr>
      </w:pPr>
      <w:r w:rsidRPr="002B7A34">
        <w:rPr>
          <w:i/>
          <w:iCs/>
          <w:color w:val="365F91" w:themeColor="accent1" w:themeShade="BF"/>
          <w:sz w:val="52"/>
          <w:szCs w:val="52"/>
        </w:rPr>
        <w:t>Security Operations Management</w:t>
      </w:r>
    </w:p>
    <w:p w14:paraId="70FE62DC" w14:textId="77777777" w:rsidR="00305454" w:rsidRPr="002B7A34" w:rsidRDefault="00305454" w:rsidP="00533B54">
      <w:pPr>
        <w:pStyle w:val="ListParagraph"/>
        <w:ind w:left="0"/>
        <w:jc w:val="center"/>
        <w:rPr>
          <w:color w:val="365F91" w:themeColor="accent1" w:themeShade="BF"/>
          <w:sz w:val="52"/>
          <w:szCs w:val="52"/>
        </w:rPr>
      </w:pPr>
    </w:p>
    <w:p w14:paraId="00E33C3D" w14:textId="146B3859" w:rsidR="00305454" w:rsidRPr="002B7A34" w:rsidRDefault="006A48DC" w:rsidP="00156F3C">
      <w:pPr>
        <w:pStyle w:val="ListParagraph"/>
        <w:ind w:left="0"/>
        <w:jc w:val="center"/>
        <w:rPr>
          <w:color w:val="365F91" w:themeColor="accent1" w:themeShade="BF"/>
          <w:sz w:val="52"/>
          <w:szCs w:val="52"/>
        </w:rPr>
      </w:pPr>
      <w:r w:rsidRPr="002B7A34">
        <w:rPr>
          <w:noProof/>
        </w:rPr>
        <w:drawing>
          <wp:inline distT="0" distB="0" distL="0" distR="0" wp14:anchorId="705D7330" wp14:editId="7FE2DDD3">
            <wp:extent cx="5486400" cy="3086100"/>
            <wp:effectExtent l="0" t="0" r="0" b="0"/>
            <wp:docPr id="905730165" name="Picture 7" descr="Device and p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0165" name="Picture 905730165" descr="Device and padlock"/>
                    <pic:cNvPicPr/>
                  </pic:nvPicPr>
                  <pic:blipFill>
                    <a:blip r:embed="rId8"/>
                    <a:stretch>
                      <a:fillRect/>
                    </a:stretch>
                  </pic:blipFill>
                  <pic:spPr>
                    <a:xfrm>
                      <a:off x="0" y="0"/>
                      <a:ext cx="5486400" cy="3086100"/>
                    </a:xfrm>
                    <a:prstGeom prst="rect">
                      <a:avLst/>
                    </a:prstGeom>
                  </pic:spPr>
                </pic:pic>
              </a:graphicData>
            </a:graphic>
          </wp:inline>
        </w:drawing>
      </w:r>
    </w:p>
    <w:p w14:paraId="6CF49D3E" w14:textId="77777777" w:rsidR="006A48DC" w:rsidRPr="002B7A34" w:rsidRDefault="006A48DC" w:rsidP="00533B54">
      <w:pPr>
        <w:pStyle w:val="ListParagraph"/>
        <w:ind w:left="0"/>
        <w:jc w:val="center"/>
        <w:rPr>
          <w:color w:val="365F91" w:themeColor="accent1" w:themeShade="BF"/>
          <w:sz w:val="52"/>
          <w:szCs w:val="52"/>
        </w:rPr>
      </w:pPr>
    </w:p>
    <w:p w14:paraId="7136F9B9" w14:textId="77777777" w:rsidR="00305454" w:rsidRPr="002B7A34" w:rsidRDefault="00B72DD2" w:rsidP="00156F3C">
      <w:pPr>
        <w:pStyle w:val="ListParagraph"/>
        <w:ind w:left="0"/>
        <w:jc w:val="center"/>
        <w:rPr>
          <w:i/>
          <w:iCs/>
          <w:color w:val="365F91" w:themeColor="accent1" w:themeShade="BF"/>
          <w:sz w:val="52"/>
          <w:szCs w:val="52"/>
        </w:rPr>
      </w:pPr>
      <w:r w:rsidRPr="002B7A34">
        <w:rPr>
          <w:i/>
          <w:iCs/>
          <w:color w:val="365F91" w:themeColor="accent1" w:themeShade="BF"/>
          <w:sz w:val="52"/>
          <w:szCs w:val="52"/>
        </w:rPr>
        <w:t xml:space="preserve">Lab 3 </w:t>
      </w:r>
      <w:r w:rsidR="00B33209" w:rsidRPr="002B7A34">
        <w:rPr>
          <w:i/>
          <w:iCs/>
          <w:color w:val="365F91" w:themeColor="accent1" w:themeShade="BF"/>
          <w:sz w:val="52"/>
          <w:szCs w:val="52"/>
        </w:rPr>
        <w:t>Incident Simulation</w:t>
      </w:r>
    </w:p>
    <w:p w14:paraId="593D3177" w14:textId="77777777" w:rsidR="00533B54" w:rsidRPr="002B7A34" w:rsidRDefault="00533B54" w:rsidP="00156F3C">
      <w:pPr>
        <w:pStyle w:val="ListParagraph"/>
        <w:ind w:left="0"/>
        <w:jc w:val="center"/>
        <w:rPr>
          <w:i/>
          <w:iCs/>
          <w:color w:val="365F91" w:themeColor="accent1" w:themeShade="BF"/>
          <w:sz w:val="52"/>
          <w:szCs w:val="52"/>
        </w:rPr>
      </w:pPr>
    </w:p>
    <w:p w14:paraId="44E94910" w14:textId="3145AE51" w:rsidR="00305454" w:rsidRPr="002B7A34" w:rsidRDefault="00533B54" w:rsidP="00156F3C">
      <w:pPr>
        <w:pStyle w:val="ListParagraph"/>
        <w:ind w:left="0"/>
        <w:jc w:val="center"/>
        <w:rPr>
          <w:i/>
          <w:iCs/>
          <w:color w:val="365F91" w:themeColor="accent1" w:themeShade="BF"/>
          <w:sz w:val="52"/>
          <w:szCs w:val="52"/>
        </w:rPr>
      </w:pPr>
      <w:r w:rsidRPr="002B7A34">
        <w:rPr>
          <w:i/>
          <w:iCs/>
          <w:color w:val="365F91" w:themeColor="accent1" w:themeShade="BF"/>
          <w:sz w:val="52"/>
          <w:szCs w:val="52"/>
        </w:rPr>
        <w:t>Cyber Security NFQ Level 7</w:t>
      </w:r>
    </w:p>
    <w:p w14:paraId="117CF628" w14:textId="77777777" w:rsidR="006D0723" w:rsidRPr="002B7A34" w:rsidRDefault="006D0723" w:rsidP="00156F3C">
      <w:pPr>
        <w:pStyle w:val="ListParagraph"/>
        <w:ind w:left="0"/>
        <w:jc w:val="center"/>
        <w:rPr>
          <w:i/>
          <w:iCs/>
          <w:color w:val="365F91" w:themeColor="accent1" w:themeShade="BF"/>
          <w:sz w:val="52"/>
          <w:szCs w:val="52"/>
        </w:rPr>
      </w:pPr>
    </w:p>
    <w:p w14:paraId="7B92A5EB" w14:textId="74391C6D" w:rsidR="00CB4F8B" w:rsidRPr="002B7A34" w:rsidRDefault="00305454" w:rsidP="00156F3C">
      <w:pPr>
        <w:pStyle w:val="ListParagraph"/>
        <w:ind w:left="0"/>
        <w:jc w:val="center"/>
        <w:rPr>
          <w:i/>
          <w:iCs/>
          <w:color w:val="365F91" w:themeColor="accent1" w:themeShade="BF"/>
          <w:sz w:val="52"/>
          <w:szCs w:val="52"/>
        </w:rPr>
      </w:pPr>
      <w:r w:rsidRPr="002B7A34">
        <w:rPr>
          <w:i/>
          <w:iCs/>
          <w:color w:val="365F91" w:themeColor="accent1" w:themeShade="BF"/>
          <w:sz w:val="52"/>
          <w:szCs w:val="52"/>
        </w:rPr>
        <w:t>Group 3</w:t>
      </w:r>
    </w:p>
    <w:p w14:paraId="1A028218" w14:textId="77777777" w:rsidR="006D0723" w:rsidRPr="002B7A34" w:rsidRDefault="006D0723" w:rsidP="00156F3C">
      <w:pPr>
        <w:pStyle w:val="ListParagraph"/>
        <w:ind w:left="0"/>
        <w:jc w:val="center"/>
        <w:rPr>
          <w:color w:val="365F91" w:themeColor="accent1" w:themeShade="BF"/>
          <w:sz w:val="52"/>
          <w:szCs w:val="52"/>
        </w:rPr>
      </w:pPr>
    </w:p>
    <w:p w14:paraId="657574F7" w14:textId="77777777" w:rsidR="006D0723" w:rsidRPr="002B7A34" w:rsidRDefault="006D0723" w:rsidP="006D0723">
      <w:pPr>
        <w:pStyle w:val="ListParagraph"/>
        <w:ind w:left="0"/>
      </w:pPr>
    </w:p>
    <w:p w14:paraId="1EBE6366" w14:textId="630994E0" w:rsidR="006D0723" w:rsidRPr="002B7A34" w:rsidRDefault="006D0723" w:rsidP="00156F3C">
      <w:pPr>
        <w:pStyle w:val="ListParagraph"/>
        <w:ind w:left="0"/>
        <w:jc w:val="center"/>
        <w:rPr>
          <w:i/>
          <w:iCs/>
          <w:color w:val="365F91" w:themeColor="accent1" w:themeShade="BF"/>
        </w:rPr>
      </w:pPr>
    </w:p>
    <w:p w14:paraId="477125D4" w14:textId="43C6FA2A" w:rsidR="006D0723" w:rsidRPr="002B7A34" w:rsidRDefault="006D0723" w:rsidP="00156F3C">
      <w:pPr>
        <w:pStyle w:val="ListParagraph"/>
        <w:ind w:left="0"/>
        <w:jc w:val="center"/>
        <w:rPr>
          <w:i/>
          <w:iCs/>
          <w:color w:val="365F91" w:themeColor="accent1" w:themeShade="BF"/>
        </w:rPr>
      </w:pPr>
      <w:r w:rsidRPr="002B7A34">
        <w:rPr>
          <w:i/>
          <w:iCs/>
          <w:color w:val="365F91" w:themeColor="accent1" w:themeShade="BF"/>
        </w:rPr>
        <w:t>Date:</w:t>
      </w:r>
      <w:r w:rsidRPr="002B7A34">
        <w:rPr>
          <w:i/>
          <w:iCs/>
          <w:color w:val="365F91" w:themeColor="accent1" w:themeShade="BF"/>
        </w:rPr>
        <w:tab/>
      </w:r>
      <w:r w:rsidRPr="002B7A34">
        <w:rPr>
          <w:i/>
          <w:iCs/>
          <w:color w:val="365F91" w:themeColor="accent1" w:themeShade="BF"/>
        </w:rPr>
        <w:tab/>
        <w:t>26/04/2025</w:t>
      </w:r>
    </w:p>
    <w:p w14:paraId="76C9BE1D" w14:textId="77777777" w:rsidR="002B6AF7" w:rsidRPr="002B7A34" w:rsidRDefault="002B6AF7" w:rsidP="009E754D"/>
    <w:p w14:paraId="5C3F43C5" w14:textId="7009B1D9" w:rsidR="002B6AF7" w:rsidRPr="00CB487C" w:rsidRDefault="002B6AF7" w:rsidP="002B6AF7">
      <w:pPr>
        <w:rPr>
          <w:sz w:val="44"/>
          <w:szCs w:val="44"/>
        </w:rPr>
      </w:pPr>
      <w:r w:rsidRPr="00CB487C">
        <w:rPr>
          <w:sz w:val="44"/>
          <w:szCs w:val="44"/>
        </w:rPr>
        <w:lastRenderedPageBreak/>
        <w:t>Table of contents:</w:t>
      </w:r>
    </w:p>
    <w:p w14:paraId="66D5C0AC" w14:textId="77777777" w:rsidR="002B6AF7" w:rsidRPr="002B7A34" w:rsidRDefault="002B6AF7" w:rsidP="009E754D"/>
    <w:p w14:paraId="04EDC847" w14:textId="79229069" w:rsidR="00367851" w:rsidRPr="00521BFC" w:rsidRDefault="00367851" w:rsidP="006D0723">
      <w:pPr>
        <w:spacing w:line="240" w:lineRule="auto"/>
        <w:rPr>
          <w:b/>
          <w:bCs/>
          <w:color w:val="365F91" w:themeColor="accent1" w:themeShade="BF"/>
          <w:sz w:val="24"/>
          <w:szCs w:val="24"/>
        </w:rPr>
      </w:pPr>
      <w:r w:rsidRPr="00521BFC">
        <w:rPr>
          <w:b/>
          <w:bCs/>
          <w:sz w:val="24"/>
          <w:szCs w:val="24"/>
        </w:rPr>
        <w:t>Page 3</w:t>
      </w:r>
      <w:r w:rsidRPr="00521BFC">
        <w:rPr>
          <w:b/>
          <w:bCs/>
          <w:sz w:val="24"/>
          <w:szCs w:val="24"/>
        </w:rPr>
        <w:tab/>
      </w:r>
      <w:r w:rsidRPr="00521BFC">
        <w:rPr>
          <w:b/>
          <w:bCs/>
          <w:sz w:val="24"/>
          <w:szCs w:val="24"/>
        </w:rPr>
        <w:tab/>
      </w:r>
      <w:r w:rsidR="00BD5237" w:rsidRPr="00521BFC">
        <w:rPr>
          <w:b/>
          <w:bCs/>
          <w:sz w:val="24"/>
          <w:szCs w:val="24"/>
        </w:rPr>
        <w:t xml:space="preserve">Chapter </w:t>
      </w:r>
      <w:r w:rsidR="00CB487C" w:rsidRPr="00521BFC">
        <w:rPr>
          <w:b/>
          <w:bCs/>
          <w:sz w:val="24"/>
          <w:szCs w:val="24"/>
        </w:rPr>
        <w:t>1</w:t>
      </w:r>
      <w:r w:rsidR="00521BFC" w:rsidRPr="00521BFC">
        <w:rPr>
          <w:b/>
          <w:bCs/>
          <w:sz w:val="24"/>
          <w:szCs w:val="24"/>
        </w:rPr>
        <w:tab/>
      </w:r>
      <w:r w:rsidRPr="00521BFC">
        <w:rPr>
          <w:b/>
          <w:bCs/>
          <w:color w:val="365F91" w:themeColor="accent1" w:themeShade="BF"/>
          <w:sz w:val="24"/>
          <w:szCs w:val="24"/>
        </w:rPr>
        <w:t>Acknowledgments</w:t>
      </w:r>
    </w:p>
    <w:p w14:paraId="0DB02405" w14:textId="77777777" w:rsidR="006D0723" w:rsidRPr="00521BFC" w:rsidRDefault="006D0723" w:rsidP="006D0723">
      <w:pPr>
        <w:spacing w:line="240" w:lineRule="auto"/>
        <w:rPr>
          <w:b/>
          <w:bCs/>
          <w:sz w:val="24"/>
          <w:szCs w:val="24"/>
        </w:rPr>
      </w:pPr>
    </w:p>
    <w:p w14:paraId="5552671E" w14:textId="4B2723E2" w:rsidR="00BD5237" w:rsidRPr="00521BFC" w:rsidRDefault="00367851" w:rsidP="006D0723">
      <w:pPr>
        <w:spacing w:line="240" w:lineRule="auto"/>
        <w:rPr>
          <w:b/>
          <w:bCs/>
          <w:color w:val="365F91" w:themeColor="accent1" w:themeShade="BF"/>
          <w:sz w:val="24"/>
          <w:szCs w:val="24"/>
          <w:lang w:val="en-IE"/>
        </w:rPr>
      </w:pPr>
      <w:r w:rsidRPr="00521BFC">
        <w:rPr>
          <w:b/>
          <w:bCs/>
          <w:sz w:val="24"/>
          <w:szCs w:val="24"/>
        </w:rPr>
        <w:t>Page 4</w:t>
      </w:r>
      <w:r w:rsidRPr="00521BFC">
        <w:rPr>
          <w:b/>
          <w:bCs/>
          <w:sz w:val="24"/>
          <w:szCs w:val="24"/>
        </w:rPr>
        <w:tab/>
      </w:r>
      <w:r w:rsidRPr="00521BFC">
        <w:rPr>
          <w:b/>
          <w:bCs/>
          <w:sz w:val="24"/>
          <w:szCs w:val="24"/>
        </w:rPr>
        <w:tab/>
      </w:r>
      <w:r w:rsidR="00BD5237" w:rsidRPr="00521BFC">
        <w:rPr>
          <w:b/>
          <w:bCs/>
          <w:sz w:val="24"/>
          <w:szCs w:val="24"/>
        </w:rPr>
        <w:t xml:space="preserve">Chapter </w:t>
      </w:r>
      <w:r w:rsidR="00CB487C" w:rsidRPr="00521BFC">
        <w:rPr>
          <w:b/>
          <w:bCs/>
          <w:sz w:val="24"/>
          <w:szCs w:val="24"/>
        </w:rPr>
        <w:t>2</w:t>
      </w:r>
      <w:r w:rsidR="00521BFC" w:rsidRPr="00521BFC">
        <w:rPr>
          <w:b/>
          <w:bCs/>
          <w:sz w:val="24"/>
          <w:szCs w:val="24"/>
        </w:rPr>
        <w:tab/>
      </w:r>
      <w:r w:rsidRPr="0023724A">
        <w:rPr>
          <w:b/>
          <w:bCs/>
          <w:color w:val="365F91" w:themeColor="accent1" w:themeShade="BF"/>
          <w:sz w:val="24"/>
          <w:szCs w:val="24"/>
          <w:lang w:val="en-IE"/>
        </w:rPr>
        <w:t>Breakdown of Assigned Roles</w:t>
      </w:r>
    </w:p>
    <w:p w14:paraId="52498EF2" w14:textId="542CCA1C" w:rsidR="00367851" w:rsidRPr="00711ABA" w:rsidRDefault="00367851" w:rsidP="00711ABA">
      <w:pPr>
        <w:pStyle w:val="ListParagraph"/>
        <w:numPr>
          <w:ilvl w:val="0"/>
          <w:numId w:val="39"/>
        </w:numPr>
        <w:spacing w:line="240" w:lineRule="auto"/>
        <w:rPr>
          <w:b/>
          <w:bCs/>
          <w:color w:val="365F91" w:themeColor="accent1" w:themeShade="BF"/>
          <w:sz w:val="24"/>
          <w:szCs w:val="24"/>
          <w:lang w:val="en-IE"/>
        </w:rPr>
      </w:pPr>
      <w:r w:rsidRPr="00711ABA">
        <w:rPr>
          <w:sz w:val="24"/>
          <w:szCs w:val="24"/>
          <w:lang w:val="en-IE"/>
        </w:rPr>
        <w:t>(with NIST NICE codes)</w:t>
      </w:r>
    </w:p>
    <w:p w14:paraId="1AFA3AA9" w14:textId="77777777" w:rsidR="00367851" w:rsidRPr="00521BFC" w:rsidRDefault="00367851" w:rsidP="006D0723">
      <w:pPr>
        <w:spacing w:line="240" w:lineRule="auto"/>
        <w:rPr>
          <w:b/>
          <w:bCs/>
          <w:sz w:val="24"/>
          <w:szCs w:val="24"/>
        </w:rPr>
      </w:pPr>
    </w:p>
    <w:p w14:paraId="65E5411C" w14:textId="67052E81" w:rsidR="002B6AF7" w:rsidRPr="00521BFC" w:rsidRDefault="002B6AF7" w:rsidP="006D0723">
      <w:pPr>
        <w:spacing w:line="240" w:lineRule="auto"/>
        <w:rPr>
          <w:b/>
          <w:bCs/>
          <w:color w:val="365F91" w:themeColor="accent1" w:themeShade="BF"/>
          <w:sz w:val="24"/>
          <w:szCs w:val="24"/>
        </w:rPr>
      </w:pPr>
      <w:r w:rsidRPr="00521BFC">
        <w:rPr>
          <w:b/>
          <w:bCs/>
          <w:sz w:val="24"/>
          <w:szCs w:val="24"/>
        </w:rPr>
        <w:t xml:space="preserve">Page </w:t>
      </w:r>
      <w:r w:rsidR="00367851" w:rsidRPr="00521BFC">
        <w:rPr>
          <w:b/>
          <w:bCs/>
          <w:sz w:val="24"/>
          <w:szCs w:val="24"/>
        </w:rPr>
        <w:t>5</w:t>
      </w:r>
      <w:r w:rsidR="00367851" w:rsidRPr="00521BFC">
        <w:rPr>
          <w:b/>
          <w:bCs/>
          <w:sz w:val="24"/>
          <w:szCs w:val="24"/>
        </w:rPr>
        <w:tab/>
      </w:r>
      <w:r w:rsidR="00367851" w:rsidRPr="00521BFC">
        <w:rPr>
          <w:b/>
          <w:bCs/>
          <w:sz w:val="24"/>
          <w:szCs w:val="24"/>
        </w:rPr>
        <w:tab/>
      </w:r>
      <w:r w:rsidR="00BD5237" w:rsidRPr="00521BFC">
        <w:rPr>
          <w:b/>
          <w:bCs/>
          <w:sz w:val="24"/>
          <w:szCs w:val="24"/>
        </w:rPr>
        <w:t xml:space="preserve">Chapter </w:t>
      </w:r>
      <w:r w:rsidR="00CB487C" w:rsidRPr="00521BFC">
        <w:rPr>
          <w:b/>
          <w:bCs/>
          <w:sz w:val="24"/>
          <w:szCs w:val="24"/>
        </w:rPr>
        <w:t>3</w:t>
      </w:r>
      <w:r w:rsidR="00521BFC" w:rsidRPr="00521BFC">
        <w:rPr>
          <w:b/>
          <w:bCs/>
          <w:sz w:val="24"/>
          <w:szCs w:val="24"/>
        </w:rPr>
        <w:tab/>
      </w:r>
      <w:r w:rsidRPr="00521BFC">
        <w:rPr>
          <w:b/>
          <w:bCs/>
          <w:color w:val="365F91" w:themeColor="accent1" w:themeShade="BF"/>
          <w:sz w:val="24"/>
          <w:szCs w:val="24"/>
        </w:rPr>
        <w:t>Post-Incident Evaluation explained</w:t>
      </w:r>
    </w:p>
    <w:p w14:paraId="11F15CEE" w14:textId="77A642D1" w:rsidR="002B6AF7" w:rsidRPr="00521BFC" w:rsidRDefault="00521BFC" w:rsidP="006D0723">
      <w:pPr>
        <w:pStyle w:val="ListParagraph"/>
        <w:numPr>
          <w:ilvl w:val="0"/>
          <w:numId w:val="21"/>
        </w:numPr>
        <w:spacing w:line="240" w:lineRule="auto"/>
        <w:rPr>
          <w:b/>
          <w:bCs/>
          <w:sz w:val="24"/>
          <w:szCs w:val="24"/>
        </w:rPr>
      </w:pPr>
      <w:bookmarkStart w:id="0" w:name="_Hlk196516181"/>
      <w:r>
        <w:rPr>
          <w:b/>
          <w:bCs/>
          <w:sz w:val="24"/>
          <w:szCs w:val="24"/>
        </w:rPr>
        <w:t xml:space="preserve">3.1 </w:t>
      </w:r>
      <w:r w:rsidR="002B6AF7" w:rsidRPr="00521BFC">
        <w:rPr>
          <w:b/>
          <w:bCs/>
          <w:sz w:val="24"/>
          <w:szCs w:val="24"/>
        </w:rPr>
        <w:t>Scope</w:t>
      </w:r>
    </w:p>
    <w:p w14:paraId="3A1EC4B5" w14:textId="1EEAFB40" w:rsidR="002B6AF7" w:rsidRPr="00521BFC" w:rsidRDefault="00521BFC" w:rsidP="006D0723">
      <w:pPr>
        <w:pStyle w:val="ListParagraph"/>
        <w:numPr>
          <w:ilvl w:val="0"/>
          <w:numId w:val="21"/>
        </w:numPr>
        <w:spacing w:line="240" w:lineRule="auto"/>
        <w:rPr>
          <w:b/>
          <w:bCs/>
          <w:sz w:val="24"/>
          <w:szCs w:val="24"/>
        </w:rPr>
      </w:pPr>
      <w:r>
        <w:rPr>
          <w:b/>
          <w:bCs/>
          <w:sz w:val="24"/>
          <w:szCs w:val="24"/>
        </w:rPr>
        <w:t xml:space="preserve">3.2 </w:t>
      </w:r>
      <w:r w:rsidR="002B6AF7" w:rsidRPr="00521BFC">
        <w:rPr>
          <w:b/>
          <w:bCs/>
          <w:sz w:val="24"/>
          <w:szCs w:val="24"/>
        </w:rPr>
        <w:t>Goal</w:t>
      </w:r>
    </w:p>
    <w:bookmarkEnd w:id="0"/>
    <w:p w14:paraId="321F7417" w14:textId="6658CA4B" w:rsidR="002B6AF7" w:rsidRPr="00521BFC" w:rsidRDefault="002B6AF7" w:rsidP="006D0723">
      <w:pPr>
        <w:spacing w:line="240" w:lineRule="auto"/>
        <w:rPr>
          <w:b/>
          <w:bCs/>
          <w:sz w:val="24"/>
          <w:szCs w:val="24"/>
        </w:rPr>
      </w:pPr>
      <w:r w:rsidRPr="00521BFC">
        <w:rPr>
          <w:b/>
          <w:bCs/>
          <w:sz w:val="24"/>
          <w:szCs w:val="24"/>
        </w:rPr>
        <w:t xml:space="preserve">Page </w:t>
      </w:r>
      <w:r w:rsidR="00367851" w:rsidRPr="00521BFC">
        <w:rPr>
          <w:b/>
          <w:bCs/>
          <w:sz w:val="24"/>
          <w:szCs w:val="24"/>
        </w:rPr>
        <w:t>6</w:t>
      </w:r>
      <w:r w:rsidR="00367851" w:rsidRPr="00521BFC">
        <w:rPr>
          <w:b/>
          <w:bCs/>
          <w:sz w:val="24"/>
          <w:szCs w:val="24"/>
        </w:rPr>
        <w:tab/>
      </w:r>
      <w:r w:rsidR="00367851" w:rsidRPr="00521BFC">
        <w:rPr>
          <w:b/>
          <w:bCs/>
          <w:sz w:val="24"/>
          <w:szCs w:val="24"/>
        </w:rPr>
        <w:tab/>
      </w:r>
      <w:r w:rsidR="00BD5237" w:rsidRPr="00521BFC">
        <w:rPr>
          <w:b/>
          <w:bCs/>
          <w:sz w:val="24"/>
          <w:szCs w:val="24"/>
        </w:rPr>
        <w:t>Chapter 4</w:t>
      </w:r>
      <w:r w:rsidR="00521BFC" w:rsidRPr="00521BFC">
        <w:rPr>
          <w:b/>
          <w:bCs/>
          <w:sz w:val="24"/>
          <w:szCs w:val="24"/>
        </w:rPr>
        <w:tab/>
      </w:r>
      <w:r w:rsidRPr="00521BFC">
        <w:rPr>
          <w:b/>
          <w:bCs/>
          <w:color w:val="365F91" w:themeColor="accent1" w:themeShade="BF"/>
          <w:sz w:val="24"/>
          <w:szCs w:val="24"/>
        </w:rPr>
        <w:t>Lessons Learned Template explained</w:t>
      </w:r>
    </w:p>
    <w:p w14:paraId="7D1FCC02" w14:textId="268BA39C" w:rsidR="002B6AF7" w:rsidRPr="00521BFC" w:rsidRDefault="00521BFC" w:rsidP="00521BFC">
      <w:pPr>
        <w:pStyle w:val="ListParagraph"/>
        <w:numPr>
          <w:ilvl w:val="0"/>
          <w:numId w:val="21"/>
        </w:numPr>
        <w:spacing w:line="240" w:lineRule="auto"/>
        <w:rPr>
          <w:b/>
          <w:bCs/>
          <w:sz w:val="24"/>
          <w:szCs w:val="24"/>
        </w:rPr>
      </w:pPr>
      <w:r>
        <w:rPr>
          <w:b/>
          <w:bCs/>
          <w:sz w:val="24"/>
          <w:szCs w:val="24"/>
        </w:rPr>
        <w:t xml:space="preserve">4.1 </w:t>
      </w:r>
      <w:r w:rsidR="002B6AF7" w:rsidRPr="00521BFC">
        <w:rPr>
          <w:b/>
          <w:bCs/>
          <w:sz w:val="24"/>
          <w:szCs w:val="24"/>
        </w:rPr>
        <w:t>Scope</w:t>
      </w:r>
    </w:p>
    <w:p w14:paraId="47E25C57" w14:textId="79CF19CE" w:rsidR="002B6AF7" w:rsidRPr="00521BFC" w:rsidRDefault="00521BFC" w:rsidP="006D0723">
      <w:pPr>
        <w:pStyle w:val="ListParagraph"/>
        <w:numPr>
          <w:ilvl w:val="0"/>
          <w:numId w:val="21"/>
        </w:numPr>
        <w:spacing w:line="240" w:lineRule="auto"/>
        <w:rPr>
          <w:b/>
          <w:bCs/>
          <w:sz w:val="24"/>
          <w:szCs w:val="24"/>
        </w:rPr>
      </w:pPr>
      <w:r>
        <w:rPr>
          <w:b/>
          <w:bCs/>
          <w:sz w:val="24"/>
          <w:szCs w:val="24"/>
        </w:rPr>
        <w:t xml:space="preserve">4.2 </w:t>
      </w:r>
      <w:r w:rsidR="002B6AF7" w:rsidRPr="00521BFC">
        <w:rPr>
          <w:b/>
          <w:bCs/>
          <w:sz w:val="24"/>
          <w:szCs w:val="24"/>
        </w:rPr>
        <w:t>Goal</w:t>
      </w:r>
    </w:p>
    <w:p w14:paraId="1A2B4221" w14:textId="76B806E7" w:rsidR="002B6AF7" w:rsidRPr="00521BFC" w:rsidRDefault="002B6AF7" w:rsidP="006D0723">
      <w:pPr>
        <w:spacing w:line="240" w:lineRule="auto"/>
        <w:rPr>
          <w:b/>
          <w:bCs/>
          <w:sz w:val="24"/>
          <w:szCs w:val="24"/>
        </w:rPr>
      </w:pPr>
      <w:r w:rsidRPr="00521BFC">
        <w:rPr>
          <w:b/>
          <w:bCs/>
          <w:sz w:val="24"/>
          <w:szCs w:val="24"/>
        </w:rPr>
        <w:t xml:space="preserve">Page </w:t>
      </w:r>
      <w:r w:rsidR="00367851" w:rsidRPr="00521BFC">
        <w:rPr>
          <w:b/>
          <w:bCs/>
          <w:sz w:val="24"/>
          <w:szCs w:val="24"/>
        </w:rPr>
        <w:t>7</w:t>
      </w:r>
      <w:r w:rsidRPr="00521BFC">
        <w:rPr>
          <w:b/>
          <w:bCs/>
          <w:sz w:val="24"/>
          <w:szCs w:val="24"/>
        </w:rPr>
        <w:tab/>
      </w:r>
      <w:r w:rsidRPr="00521BFC">
        <w:rPr>
          <w:b/>
          <w:bCs/>
          <w:sz w:val="24"/>
          <w:szCs w:val="24"/>
        </w:rPr>
        <w:tab/>
      </w:r>
      <w:bookmarkStart w:id="1" w:name="_Hlk196516350"/>
      <w:r w:rsidR="00BD5237" w:rsidRPr="00521BFC">
        <w:rPr>
          <w:b/>
          <w:bCs/>
          <w:sz w:val="24"/>
          <w:szCs w:val="24"/>
        </w:rPr>
        <w:t>Chapter 5</w:t>
      </w:r>
      <w:r w:rsidR="00521BFC" w:rsidRPr="00521BFC">
        <w:rPr>
          <w:b/>
          <w:bCs/>
          <w:sz w:val="24"/>
          <w:szCs w:val="24"/>
        </w:rPr>
        <w:tab/>
      </w:r>
      <w:r w:rsidRPr="00521BFC">
        <w:rPr>
          <w:b/>
          <w:bCs/>
          <w:color w:val="365F91" w:themeColor="accent1" w:themeShade="BF"/>
          <w:sz w:val="24"/>
          <w:szCs w:val="24"/>
        </w:rPr>
        <w:t>Post-Incident Evaluation</w:t>
      </w:r>
      <w:bookmarkEnd w:id="1"/>
    </w:p>
    <w:p w14:paraId="464A9E49" w14:textId="6AE5434E" w:rsidR="002B6AF7" w:rsidRPr="00521BFC" w:rsidRDefault="00521BFC" w:rsidP="006D0723">
      <w:pPr>
        <w:pStyle w:val="ListParagraph"/>
        <w:numPr>
          <w:ilvl w:val="0"/>
          <w:numId w:val="22"/>
        </w:numPr>
        <w:spacing w:line="240" w:lineRule="auto"/>
        <w:rPr>
          <w:b/>
          <w:bCs/>
          <w:sz w:val="24"/>
          <w:szCs w:val="24"/>
        </w:rPr>
      </w:pPr>
      <w:r>
        <w:rPr>
          <w:b/>
          <w:bCs/>
          <w:sz w:val="24"/>
          <w:szCs w:val="24"/>
        </w:rPr>
        <w:t xml:space="preserve">5.1 </w:t>
      </w:r>
      <w:r w:rsidR="002B6AF7" w:rsidRPr="00521BFC">
        <w:rPr>
          <w:b/>
          <w:bCs/>
          <w:sz w:val="24"/>
          <w:szCs w:val="24"/>
        </w:rPr>
        <w:t>Summary of the Incident</w:t>
      </w:r>
    </w:p>
    <w:p w14:paraId="4631D52F" w14:textId="2C8934FF" w:rsidR="002B6AF7" w:rsidRPr="00521BFC" w:rsidRDefault="00521BFC" w:rsidP="006D0723">
      <w:pPr>
        <w:pStyle w:val="ListParagraph"/>
        <w:numPr>
          <w:ilvl w:val="0"/>
          <w:numId w:val="22"/>
        </w:numPr>
        <w:spacing w:line="240" w:lineRule="auto"/>
        <w:rPr>
          <w:b/>
          <w:bCs/>
          <w:sz w:val="24"/>
          <w:szCs w:val="24"/>
        </w:rPr>
      </w:pPr>
      <w:r>
        <w:rPr>
          <w:b/>
          <w:bCs/>
          <w:sz w:val="24"/>
          <w:szCs w:val="24"/>
        </w:rPr>
        <w:t xml:space="preserve">5.2 </w:t>
      </w:r>
      <w:r w:rsidR="002B6AF7" w:rsidRPr="00521BFC">
        <w:rPr>
          <w:b/>
          <w:bCs/>
          <w:sz w:val="24"/>
          <w:szCs w:val="24"/>
        </w:rPr>
        <w:t>Detection and Initial Response</w:t>
      </w:r>
    </w:p>
    <w:p w14:paraId="0C517E3F" w14:textId="12DEAC1F" w:rsidR="002B6AF7" w:rsidRPr="00521BFC" w:rsidRDefault="002B6AF7" w:rsidP="006D0723">
      <w:pPr>
        <w:spacing w:line="240" w:lineRule="auto"/>
        <w:rPr>
          <w:b/>
          <w:bCs/>
          <w:sz w:val="24"/>
          <w:szCs w:val="24"/>
        </w:rPr>
      </w:pPr>
      <w:r w:rsidRPr="00521BFC">
        <w:rPr>
          <w:b/>
          <w:bCs/>
          <w:sz w:val="24"/>
          <w:szCs w:val="24"/>
        </w:rPr>
        <w:t xml:space="preserve">Page </w:t>
      </w:r>
      <w:r w:rsidR="00367851" w:rsidRPr="00521BFC">
        <w:rPr>
          <w:b/>
          <w:bCs/>
          <w:sz w:val="24"/>
          <w:szCs w:val="24"/>
        </w:rPr>
        <w:t>8</w:t>
      </w:r>
      <w:r w:rsidRPr="00521BFC">
        <w:rPr>
          <w:b/>
          <w:bCs/>
          <w:sz w:val="24"/>
          <w:szCs w:val="24"/>
        </w:rPr>
        <w:tab/>
      </w:r>
      <w:r w:rsidRPr="00521BFC">
        <w:rPr>
          <w:b/>
          <w:bCs/>
          <w:sz w:val="24"/>
          <w:szCs w:val="24"/>
        </w:rPr>
        <w:tab/>
      </w:r>
      <w:r w:rsidR="00BD5237" w:rsidRPr="00521BFC">
        <w:rPr>
          <w:b/>
          <w:bCs/>
          <w:sz w:val="24"/>
          <w:szCs w:val="24"/>
        </w:rPr>
        <w:t>Chapter 5</w:t>
      </w:r>
      <w:r w:rsidR="00521BFC" w:rsidRPr="00521BFC">
        <w:rPr>
          <w:b/>
          <w:bCs/>
          <w:sz w:val="24"/>
          <w:szCs w:val="24"/>
        </w:rPr>
        <w:tab/>
      </w:r>
      <w:r w:rsidRPr="00521BFC">
        <w:rPr>
          <w:b/>
          <w:bCs/>
          <w:color w:val="365F91" w:themeColor="accent1" w:themeShade="BF"/>
          <w:sz w:val="24"/>
          <w:szCs w:val="24"/>
        </w:rPr>
        <w:t>Post-Incident Evaluation</w:t>
      </w:r>
    </w:p>
    <w:p w14:paraId="1585D6F3" w14:textId="7CBC858B" w:rsidR="002B6AF7" w:rsidRPr="00521BFC" w:rsidRDefault="00521BFC" w:rsidP="00521BFC">
      <w:pPr>
        <w:pStyle w:val="ListParagraph"/>
        <w:numPr>
          <w:ilvl w:val="0"/>
          <w:numId w:val="23"/>
        </w:numPr>
        <w:spacing w:line="240" w:lineRule="auto"/>
        <w:ind w:left="3960"/>
        <w:rPr>
          <w:b/>
          <w:bCs/>
          <w:sz w:val="24"/>
          <w:szCs w:val="24"/>
        </w:rPr>
      </w:pPr>
      <w:r>
        <w:rPr>
          <w:b/>
          <w:bCs/>
          <w:sz w:val="24"/>
          <w:szCs w:val="24"/>
        </w:rPr>
        <w:t xml:space="preserve">5.3 </w:t>
      </w:r>
      <w:r w:rsidR="002B6AF7" w:rsidRPr="00521BFC">
        <w:rPr>
          <w:b/>
          <w:bCs/>
          <w:sz w:val="24"/>
          <w:szCs w:val="24"/>
        </w:rPr>
        <w:t>Investigation</w:t>
      </w:r>
    </w:p>
    <w:p w14:paraId="72549F70" w14:textId="721C06C8" w:rsidR="002B6AF7" w:rsidRPr="00521BFC" w:rsidRDefault="00521BFC" w:rsidP="00521BFC">
      <w:pPr>
        <w:pStyle w:val="ListParagraph"/>
        <w:numPr>
          <w:ilvl w:val="0"/>
          <w:numId w:val="23"/>
        </w:numPr>
        <w:spacing w:line="240" w:lineRule="auto"/>
        <w:ind w:left="3960"/>
        <w:rPr>
          <w:b/>
          <w:bCs/>
          <w:sz w:val="24"/>
          <w:szCs w:val="24"/>
        </w:rPr>
      </w:pPr>
      <w:r>
        <w:rPr>
          <w:b/>
          <w:bCs/>
          <w:sz w:val="24"/>
          <w:szCs w:val="24"/>
        </w:rPr>
        <w:t xml:space="preserve">5.4 </w:t>
      </w:r>
      <w:r w:rsidR="002B6AF7" w:rsidRPr="00521BFC">
        <w:rPr>
          <w:b/>
          <w:bCs/>
          <w:sz w:val="24"/>
          <w:szCs w:val="24"/>
        </w:rPr>
        <w:t>Containment, Eradication, and Recovery</w:t>
      </w:r>
    </w:p>
    <w:p w14:paraId="30DBBE66" w14:textId="077E8E58" w:rsidR="002B6AF7" w:rsidRPr="00521BFC" w:rsidRDefault="002B6AF7" w:rsidP="006D0723">
      <w:pPr>
        <w:spacing w:line="240" w:lineRule="auto"/>
        <w:rPr>
          <w:b/>
          <w:bCs/>
          <w:sz w:val="24"/>
          <w:szCs w:val="24"/>
        </w:rPr>
      </w:pPr>
      <w:r w:rsidRPr="00521BFC">
        <w:rPr>
          <w:b/>
          <w:bCs/>
          <w:sz w:val="24"/>
          <w:szCs w:val="24"/>
        </w:rPr>
        <w:t xml:space="preserve">Page </w:t>
      </w:r>
      <w:r w:rsidR="00367851" w:rsidRPr="00521BFC">
        <w:rPr>
          <w:b/>
          <w:bCs/>
          <w:sz w:val="24"/>
          <w:szCs w:val="24"/>
        </w:rPr>
        <w:t>9</w:t>
      </w:r>
      <w:r w:rsidRPr="00521BFC">
        <w:rPr>
          <w:b/>
          <w:bCs/>
          <w:sz w:val="24"/>
          <w:szCs w:val="24"/>
        </w:rPr>
        <w:tab/>
      </w:r>
      <w:r w:rsidRPr="00521BFC">
        <w:rPr>
          <w:b/>
          <w:bCs/>
          <w:sz w:val="24"/>
          <w:szCs w:val="24"/>
        </w:rPr>
        <w:tab/>
      </w:r>
      <w:r w:rsidR="00BD5237" w:rsidRPr="00521BFC">
        <w:rPr>
          <w:b/>
          <w:bCs/>
          <w:sz w:val="24"/>
          <w:szCs w:val="24"/>
        </w:rPr>
        <w:t xml:space="preserve">Chapter </w:t>
      </w:r>
      <w:r w:rsidR="00521BFC" w:rsidRPr="00521BFC">
        <w:rPr>
          <w:b/>
          <w:bCs/>
          <w:sz w:val="24"/>
          <w:szCs w:val="24"/>
        </w:rPr>
        <w:t>5</w:t>
      </w:r>
      <w:r w:rsidR="00521BFC" w:rsidRPr="00521BFC">
        <w:rPr>
          <w:b/>
          <w:bCs/>
          <w:sz w:val="24"/>
          <w:szCs w:val="24"/>
        </w:rPr>
        <w:tab/>
      </w:r>
      <w:r w:rsidRPr="00521BFC">
        <w:rPr>
          <w:b/>
          <w:bCs/>
          <w:color w:val="365F91" w:themeColor="accent1" w:themeShade="BF"/>
          <w:sz w:val="24"/>
          <w:szCs w:val="24"/>
        </w:rPr>
        <w:t>Post-Incident Evaluation</w:t>
      </w:r>
    </w:p>
    <w:p w14:paraId="754A3178" w14:textId="6E8F29DF" w:rsidR="002B6AF7" w:rsidRPr="00521BFC" w:rsidRDefault="00521BFC" w:rsidP="00521BFC">
      <w:pPr>
        <w:pStyle w:val="ListParagraph"/>
        <w:numPr>
          <w:ilvl w:val="0"/>
          <w:numId w:val="25"/>
        </w:numPr>
        <w:spacing w:line="240" w:lineRule="auto"/>
        <w:ind w:left="3960"/>
        <w:rPr>
          <w:b/>
          <w:bCs/>
          <w:sz w:val="24"/>
          <w:szCs w:val="24"/>
        </w:rPr>
      </w:pPr>
      <w:r>
        <w:rPr>
          <w:b/>
          <w:bCs/>
          <w:sz w:val="24"/>
          <w:szCs w:val="24"/>
        </w:rPr>
        <w:t xml:space="preserve">5.5 </w:t>
      </w:r>
      <w:r w:rsidR="002B6AF7" w:rsidRPr="00521BFC">
        <w:rPr>
          <w:b/>
          <w:bCs/>
          <w:sz w:val="24"/>
          <w:szCs w:val="24"/>
        </w:rPr>
        <w:t>Communication</w:t>
      </w:r>
    </w:p>
    <w:p w14:paraId="119B8BDE" w14:textId="532642E1" w:rsidR="002B6AF7" w:rsidRPr="00521BFC" w:rsidRDefault="00521BFC" w:rsidP="00521BFC">
      <w:pPr>
        <w:pStyle w:val="ListParagraph"/>
        <w:numPr>
          <w:ilvl w:val="0"/>
          <w:numId w:val="25"/>
        </w:numPr>
        <w:spacing w:line="240" w:lineRule="auto"/>
        <w:ind w:left="3960"/>
        <w:rPr>
          <w:b/>
          <w:bCs/>
          <w:sz w:val="24"/>
          <w:szCs w:val="24"/>
        </w:rPr>
      </w:pPr>
      <w:r>
        <w:rPr>
          <w:b/>
          <w:bCs/>
          <w:sz w:val="24"/>
          <w:szCs w:val="24"/>
        </w:rPr>
        <w:t xml:space="preserve">5.6 </w:t>
      </w:r>
      <w:r w:rsidR="002B6AF7" w:rsidRPr="00521BFC">
        <w:rPr>
          <w:b/>
          <w:bCs/>
          <w:sz w:val="24"/>
          <w:szCs w:val="24"/>
        </w:rPr>
        <w:t>Challenges and Strengths</w:t>
      </w:r>
    </w:p>
    <w:p w14:paraId="4DEE4739" w14:textId="6D8CFF20" w:rsidR="002B6AF7" w:rsidRPr="00521BFC" w:rsidRDefault="002B6AF7" w:rsidP="006D0723">
      <w:pPr>
        <w:spacing w:line="240" w:lineRule="auto"/>
        <w:rPr>
          <w:b/>
          <w:bCs/>
          <w:sz w:val="24"/>
          <w:szCs w:val="24"/>
        </w:rPr>
      </w:pPr>
      <w:r w:rsidRPr="00521BFC">
        <w:rPr>
          <w:b/>
          <w:bCs/>
          <w:sz w:val="24"/>
          <w:szCs w:val="24"/>
        </w:rPr>
        <w:t xml:space="preserve">Page </w:t>
      </w:r>
      <w:r w:rsidR="00367851" w:rsidRPr="00521BFC">
        <w:rPr>
          <w:b/>
          <w:bCs/>
          <w:sz w:val="24"/>
          <w:szCs w:val="24"/>
        </w:rPr>
        <w:t>10</w:t>
      </w:r>
      <w:r w:rsidRPr="00521BFC">
        <w:rPr>
          <w:b/>
          <w:bCs/>
          <w:sz w:val="24"/>
          <w:szCs w:val="24"/>
        </w:rPr>
        <w:tab/>
      </w:r>
      <w:r w:rsidR="00BD5237" w:rsidRPr="00521BFC">
        <w:rPr>
          <w:b/>
          <w:bCs/>
          <w:sz w:val="24"/>
          <w:szCs w:val="24"/>
        </w:rPr>
        <w:tab/>
        <w:t>Chapter 6</w:t>
      </w:r>
      <w:r w:rsidR="00521BFC" w:rsidRPr="00521BFC">
        <w:rPr>
          <w:b/>
          <w:bCs/>
          <w:sz w:val="24"/>
          <w:szCs w:val="24"/>
        </w:rPr>
        <w:tab/>
      </w:r>
      <w:r w:rsidRPr="00521BFC">
        <w:rPr>
          <w:b/>
          <w:bCs/>
          <w:color w:val="365F91" w:themeColor="accent1" w:themeShade="BF"/>
          <w:sz w:val="24"/>
          <w:szCs w:val="24"/>
        </w:rPr>
        <w:t>Lessons Learned and Recommendations</w:t>
      </w:r>
    </w:p>
    <w:p w14:paraId="1D09ACF4" w14:textId="2E0ED4AD" w:rsidR="00533B54" w:rsidRPr="00521BFC" w:rsidRDefault="00521BFC" w:rsidP="00521BFC">
      <w:pPr>
        <w:pStyle w:val="ListParagraph"/>
        <w:numPr>
          <w:ilvl w:val="0"/>
          <w:numId w:val="26"/>
        </w:numPr>
        <w:spacing w:line="240" w:lineRule="auto"/>
        <w:ind w:left="3960"/>
        <w:rPr>
          <w:b/>
          <w:bCs/>
          <w:sz w:val="24"/>
          <w:szCs w:val="24"/>
        </w:rPr>
      </w:pPr>
      <w:r>
        <w:rPr>
          <w:b/>
          <w:bCs/>
          <w:sz w:val="24"/>
          <w:szCs w:val="24"/>
        </w:rPr>
        <w:t xml:space="preserve">6.1 </w:t>
      </w:r>
      <w:r w:rsidR="00533B54" w:rsidRPr="00521BFC">
        <w:rPr>
          <w:b/>
          <w:bCs/>
          <w:sz w:val="24"/>
          <w:szCs w:val="24"/>
        </w:rPr>
        <w:t>Main Lessons Learned</w:t>
      </w:r>
    </w:p>
    <w:p w14:paraId="7CB52226" w14:textId="5F9C6859" w:rsidR="00533B54" w:rsidRPr="00521BFC" w:rsidRDefault="00521BFC" w:rsidP="00521BFC">
      <w:pPr>
        <w:pStyle w:val="ListParagraph"/>
        <w:numPr>
          <w:ilvl w:val="0"/>
          <w:numId w:val="26"/>
        </w:numPr>
        <w:spacing w:line="240" w:lineRule="auto"/>
        <w:ind w:left="3960"/>
        <w:rPr>
          <w:b/>
          <w:bCs/>
          <w:sz w:val="24"/>
          <w:szCs w:val="24"/>
        </w:rPr>
      </w:pPr>
      <w:r>
        <w:rPr>
          <w:b/>
          <w:bCs/>
          <w:sz w:val="24"/>
          <w:szCs w:val="24"/>
        </w:rPr>
        <w:t xml:space="preserve">6.2 </w:t>
      </w:r>
      <w:r w:rsidR="00533B54" w:rsidRPr="00521BFC">
        <w:rPr>
          <w:b/>
          <w:bCs/>
          <w:sz w:val="24"/>
          <w:szCs w:val="24"/>
        </w:rPr>
        <w:t>Recommendations for Improvement</w:t>
      </w:r>
    </w:p>
    <w:p w14:paraId="64CB15DA" w14:textId="4A1697B7" w:rsidR="00533B54" w:rsidRPr="00521BFC" w:rsidRDefault="00533B54" w:rsidP="006D0723">
      <w:pPr>
        <w:spacing w:line="240" w:lineRule="auto"/>
        <w:rPr>
          <w:b/>
          <w:bCs/>
          <w:sz w:val="24"/>
          <w:szCs w:val="24"/>
        </w:rPr>
      </w:pPr>
      <w:r w:rsidRPr="00521BFC">
        <w:rPr>
          <w:b/>
          <w:bCs/>
          <w:sz w:val="24"/>
          <w:szCs w:val="24"/>
        </w:rPr>
        <w:t xml:space="preserve">Page </w:t>
      </w:r>
      <w:r w:rsidR="00367851" w:rsidRPr="00521BFC">
        <w:rPr>
          <w:b/>
          <w:bCs/>
          <w:sz w:val="24"/>
          <w:szCs w:val="24"/>
        </w:rPr>
        <w:t>11</w:t>
      </w:r>
      <w:r w:rsidRPr="00521BFC">
        <w:rPr>
          <w:b/>
          <w:bCs/>
          <w:sz w:val="24"/>
          <w:szCs w:val="24"/>
        </w:rPr>
        <w:tab/>
      </w:r>
      <w:r w:rsidR="00BD5237" w:rsidRPr="00521BFC">
        <w:rPr>
          <w:b/>
          <w:bCs/>
          <w:sz w:val="24"/>
          <w:szCs w:val="24"/>
        </w:rPr>
        <w:tab/>
        <w:t>Chapte</w:t>
      </w:r>
      <w:r w:rsidR="00521BFC" w:rsidRPr="00521BFC">
        <w:rPr>
          <w:b/>
          <w:bCs/>
          <w:sz w:val="24"/>
          <w:szCs w:val="24"/>
        </w:rPr>
        <w:t>r 6</w:t>
      </w:r>
      <w:r w:rsidR="00521BFC" w:rsidRPr="00521BFC">
        <w:rPr>
          <w:b/>
          <w:bCs/>
          <w:sz w:val="24"/>
          <w:szCs w:val="24"/>
        </w:rPr>
        <w:tab/>
      </w:r>
      <w:r w:rsidRPr="00521BFC">
        <w:rPr>
          <w:b/>
          <w:bCs/>
          <w:color w:val="365F91" w:themeColor="accent1" w:themeShade="BF"/>
          <w:sz w:val="24"/>
          <w:szCs w:val="24"/>
        </w:rPr>
        <w:t>Lessons Learned and Recommendations</w:t>
      </w:r>
    </w:p>
    <w:p w14:paraId="7E6C7707" w14:textId="0BB0F454" w:rsidR="008870CA" w:rsidRPr="00521BFC" w:rsidRDefault="00521BFC" w:rsidP="00521BFC">
      <w:pPr>
        <w:pStyle w:val="ListParagraph"/>
        <w:numPr>
          <w:ilvl w:val="0"/>
          <w:numId w:val="28"/>
        </w:numPr>
        <w:spacing w:line="240" w:lineRule="auto"/>
        <w:ind w:left="3960"/>
        <w:rPr>
          <w:b/>
          <w:bCs/>
          <w:sz w:val="24"/>
          <w:szCs w:val="24"/>
        </w:rPr>
      </w:pPr>
      <w:r>
        <w:rPr>
          <w:b/>
          <w:bCs/>
          <w:sz w:val="24"/>
          <w:szCs w:val="24"/>
        </w:rPr>
        <w:t xml:space="preserve">6.3 </w:t>
      </w:r>
      <w:r w:rsidR="00533B54" w:rsidRPr="00521BFC">
        <w:rPr>
          <w:b/>
          <w:bCs/>
          <w:sz w:val="24"/>
          <w:szCs w:val="24"/>
        </w:rPr>
        <w:t>Actionable Next Steps</w:t>
      </w:r>
    </w:p>
    <w:p w14:paraId="61F6F0BE" w14:textId="77777777" w:rsidR="006D0723" w:rsidRPr="002B7A34" w:rsidRDefault="006D0723" w:rsidP="0023724A">
      <w:pPr>
        <w:rPr>
          <w:color w:val="365F91" w:themeColor="accent1" w:themeShade="BF"/>
        </w:rPr>
      </w:pPr>
      <w:bookmarkStart w:id="2" w:name="_Hlk196517905"/>
    </w:p>
    <w:p w14:paraId="10313DB8" w14:textId="2858E28D" w:rsidR="00521BFC" w:rsidRPr="00711ABA" w:rsidRDefault="00521BFC" w:rsidP="00711ABA">
      <w:pPr>
        <w:pStyle w:val="ListParagraph"/>
        <w:ind w:left="0"/>
        <w:rPr>
          <w:b/>
          <w:bCs/>
          <w:color w:val="365F91" w:themeColor="accent1" w:themeShade="BF"/>
          <w:sz w:val="44"/>
          <w:szCs w:val="44"/>
        </w:rPr>
      </w:pPr>
      <w:r w:rsidRPr="00711ABA">
        <w:rPr>
          <w:b/>
          <w:bCs/>
          <w:color w:val="365F91" w:themeColor="accent1" w:themeShade="BF"/>
          <w:sz w:val="44"/>
          <w:szCs w:val="44"/>
        </w:rPr>
        <w:lastRenderedPageBreak/>
        <w:t>Chapter 1:</w:t>
      </w:r>
    </w:p>
    <w:p w14:paraId="59D369D6" w14:textId="22AB25FD" w:rsidR="0023724A" w:rsidRPr="00711ABA" w:rsidRDefault="0023724A" w:rsidP="00711ABA">
      <w:pPr>
        <w:pStyle w:val="ListParagraph"/>
        <w:ind w:left="0"/>
        <w:rPr>
          <w:b/>
          <w:bCs/>
          <w:color w:val="365F91" w:themeColor="accent1" w:themeShade="BF"/>
          <w:sz w:val="44"/>
          <w:szCs w:val="44"/>
        </w:rPr>
      </w:pPr>
      <w:r w:rsidRPr="00711ABA">
        <w:rPr>
          <w:b/>
          <w:bCs/>
          <w:color w:val="365F91" w:themeColor="accent1" w:themeShade="BF"/>
          <w:sz w:val="44"/>
          <w:szCs w:val="44"/>
        </w:rPr>
        <w:t>Acknowledgment</w:t>
      </w:r>
      <w:bookmarkEnd w:id="2"/>
    </w:p>
    <w:p w14:paraId="1E901B26" w14:textId="77777777" w:rsidR="0023724A" w:rsidRPr="002B7A34" w:rsidRDefault="0023724A" w:rsidP="00BF78BB"/>
    <w:p w14:paraId="3622E572" w14:textId="026D66BF" w:rsidR="0023724A" w:rsidRPr="002B7A34" w:rsidRDefault="0023724A" w:rsidP="00BF78BB">
      <w:pPr>
        <w:rPr>
          <w:sz w:val="24"/>
          <w:szCs w:val="24"/>
          <w:lang w:val="en-IE"/>
        </w:rPr>
      </w:pPr>
      <w:r w:rsidRPr="0023724A">
        <w:rPr>
          <w:sz w:val="24"/>
          <w:szCs w:val="24"/>
          <w:lang w:val="en-IE"/>
        </w:rPr>
        <w:t>The completion of this work would not have been possible without the invaluable contributions of</w:t>
      </w:r>
      <w:r w:rsidRPr="002B7A34">
        <w:rPr>
          <w:sz w:val="24"/>
          <w:szCs w:val="24"/>
          <w:lang w:val="en-IE"/>
        </w:rPr>
        <w:t>:</w:t>
      </w:r>
      <w:r w:rsidR="004625F9" w:rsidRPr="004625F9">
        <w:rPr>
          <w:b/>
          <w:bCs/>
          <w:color w:val="365F91" w:themeColor="accent1" w:themeShade="BF"/>
          <w:sz w:val="24"/>
          <w:szCs w:val="24"/>
          <w:lang w:val="en-IE"/>
        </w:rPr>
        <w:t xml:space="preserve"> </w:t>
      </w:r>
    </w:p>
    <w:p w14:paraId="73C92319" w14:textId="77777777" w:rsidR="0023724A" w:rsidRPr="002B7A34" w:rsidRDefault="0023724A" w:rsidP="00BF78BB">
      <w:pPr>
        <w:rPr>
          <w:sz w:val="24"/>
          <w:szCs w:val="24"/>
          <w:lang w:val="en-IE"/>
        </w:rPr>
      </w:pPr>
    </w:p>
    <w:p w14:paraId="06546A60" w14:textId="170FFC96" w:rsidR="0023724A" w:rsidRPr="002B7A34" w:rsidRDefault="0023724A" w:rsidP="00BF78BB">
      <w:pPr>
        <w:pStyle w:val="ListParagraph"/>
        <w:numPr>
          <w:ilvl w:val="0"/>
          <w:numId w:val="33"/>
        </w:numPr>
        <w:spacing w:line="600" w:lineRule="auto"/>
        <w:rPr>
          <w:sz w:val="24"/>
          <w:szCs w:val="24"/>
          <w:lang w:val="en-IE"/>
        </w:rPr>
      </w:pPr>
      <w:r w:rsidRPr="002B7A34">
        <w:rPr>
          <w:sz w:val="24"/>
          <w:szCs w:val="24"/>
          <w:lang w:val="en-IE"/>
        </w:rPr>
        <w:tab/>
      </w:r>
      <w:r w:rsidR="00772DBE">
        <w:rPr>
          <w:sz w:val="24"/>
          <w:szCs w:val="24"/>
          <w:lang w:val="en-IE"/>
        </w:rPr>
        <w:tab/>
      </w:r>
      <w:r w:rsidR="00772DBE">
        <w:rPr>
          <w:sz w:val="24"/>
          <w:szCs w:val="24"/>
          <w:lang w:val="en-IE"/>
        </w:rPr>
        <w:tab/>
      </w:r>
      <w:r w:rsidR="00772DBE">
        <w:rPr>
          <w:sz w:val="24"/>
          <w:szCs w:val="24"/>
          <w:lang w:val="en-IE"/>
        </w:rPr>
        <w:tab/>
      </w:r>
      <w:r w:rsidR="004625F9" w:rsidRPr="002B7A34">
        <w:rPr>
          <w:b/>
          <w:bCs/>
          <w:color w:val="365F91" w:themeColor="accent1" w:themeShade="BF"/>
          <w:sz w:val="24"/>
          <w:szCs w:val="24"/>
          <w:lang w:val="en-IE"/>
        </w:rPr>
        <w:t>CISO and Systems Architect, OV-CSP-002</w:t>
      </w:r>
    </w:p>
    <w:p w14:paraId="6F8194C0" w14:textId="1D6B2351" w:rsidR="0023724A" w:rsidRPr="002B7A34" w:rsidRDefault="0023724A" w:rsidP="00BF78BB">
      <w:pPr>
        <w:pStyle w:val="ListParagraph"/>
        <w:numPr>
          <w:ilvl w:val="0"/>
          <w:numId w:val="33"/>
        </w:numPr>
        <w:spacing w:line="600" w:lineRule="auto"/>
        <w:rPr>
          <w:b/>
          <w:bCs/>
          <w:color w:val="365F91" w:themeColor="accent1" w:themeShade="BF"/>
          <w:sz w:val="24"/>
          <w:szCs w:val="24"/>
          <w:lang w:val="en-IE"/>
        </w:rPr>
      </w:pPr>
      <w:r w:rsidRPr="002B7A34">
        <w:rPr>
          <w:sz w:val="24"/>
          <w:szCs w:val="24"/>
          <w:lang w:val="en-IE"/>
        </w:rPr>
        <w:tab/>
      </w:r>
      <w:r w:rsidRPr="002B7A34">
        <w:rPr>
          <w:sz w:val="24"/>
          <w:szCs w:val="24"/>
          <w:lang w:val="en-IE"/>
        </w:rPr>
        <w:tab/>
      </w:r>
      <w:r w:rsidR="00772DBE">
        <w:rPr>
          <w:sz w:val="24"/>
          <w:szCs w:val="24"/>
          <w:lang w:val="en-IE"/>
        </w:rPr>
        <w:tab/>
      </w:r>
      <w:r w:rsidR="00772DBE">
        <w:rPr>
          <w:sz w:val="24"/>
          <w:szCs w:val="24"/>
          <w:lang w:val="en-IE"/>
        </w:rPr>
        <w:tab/>
      </w:r>
      <w:r w:rsidRPr="002B7A34">
        <w:rPr>
          <w:b/>
          <w:bCs/>
          <w:color w:val="365F91" w:themeColor="accent1" w:themeShade="BF"/>
          <w:sz w:val="24"/>
          <w:szCs w:val="24"/>
          <w:lang w:val="en-IE"/>
        </w:rPr>
        <w:t>Security Control Assessor, SP-RM-002</w:t>
      </w:r>
    </w:p>
    <w:p w14:paraId="59348C93" w14:textId="76A03287" w:rsidR="0023724A" w:rsidRPr="002B7A34" w:rsidRDefault="0023724A" w:rsidP="00BF78BB">
      <w:pPr>
        <w:pStyle w:val="ListParagraph"/>
        <w:numPr>
          <w:ilvl w:val="0"/>
          <w:numId w:val="33"/>
        </w:numPr>
        <w:spacing w:line="600" w:lineRule="auto"/>
        <w:rPr>
          <w:sz w:val="24"/>
          <w:szCs w:val="24"/>
          <w:lang w:val="en-IE"/>
        </w:rPr>
      </w:pPr>
      <w:r w:rsidRPr="002B7A34">
        <w:rPr>
          <w:sz w:val="24"/>
          <w:szCs w:val="24"/>
          <w:lang w:val="en-IE"/>
        </w:rPr>
        <w:tab/>
      </w:r>
      <w:r w:rsidR="00772DBE">
        <w:rPr>
          <w:sz w:val="24"/>
          <w:szCs w:val="24"/>
          <w:lang w:val="en-IE"/>
        </w:rPr>
        <w:tab/>
      </w:r>
      <w:r w:rsidR="00772DBE">
        <w:rPr>
          <w:sz w:val="24"/>
          <w:szCs w:val="24"/>
          <w:lang w:val="en-IE"/>
        </w:rPr>
        <w:tab/>
      </w:r>
      <w:r w:rsidR="00772DBE">
        <w:rPr>
          <w:sz w:val="24"/>
          <w:szCs w:val="24"/>
          <w:lang w:val="en-IE"/>
        </w:rPr>
        <w:tab/>
      </w:r>
      <w:r w:rsidRPr="002B7A34">
        <w:rPr>
          <w:b/>
          <w:bCs/>
          <w:color w:val="365F91" w:themeColor="accent1" w:themeShade="BF"/>
          <w:sz w:val="24"/>
          <w:szCs w:val="24"/>
          <w:lang w:val="en-IE"/>
        </w:rPr>
        <w:t>Network Operations Specialist, OM-NET-001</w:t>
      </w:r>
    </w:p>
    <w:p w14:paraId="5001C2EF" w14:textId="1C1A6DF2" w:rsidR="0023724A" w:rsidRPr="002B7A34" w:rsidRDefault="0023724A" w:rsidP="00BF78BB">
      <w:pPr>
        <w:pStyle w:val="ListParagraph"/>
        <w:numPr>
          <w:ilvl w:val="0"/>
          <w:numId w:val="33"/>
        </w:numPr>
        <w:spacing w:line="600" w:lineRule="auto"/>
        <w:rPr>
          <w:sz w:val="24"/>
          <w:szCs w:val="24"/>
          <w:lang w:val="en-IE"/>
        </w:rPr>
      </w:pPr>
      <w:r w:rsidRPr="002B7A34">
        <w:rPr>
          <w:sz w:val="24"/>
          <w:szCs w:val="24"/>
          <w:lang w:val="en-IE"/>
        </w:rPr>
        <w:tab/>
      </w:r>
      <w:r w:rsidRPr="002B7A34">
        <w:rPr>
          <w:sz w:val="24"/>
          <w:szCs w:val="24"/>
          <w:lang w:val="en-IE"/>
        </w:rPr>
        <w:tab/>
      </w:r>
      <w:r w:rsidR="00772DBE">
        <w:rPr>
          <w:sz w:val="24"/>
          <w:szCs w:val="24"/>
          <w:lang w:val="en-IE"/>
        </w:rPr>
        <w:tab/>
      </w:r>
      <w:r w:rsidR="00772DBE">
        <w:rPr>
          <w:sz w:val="24"/>
          <w:szCs w:val="24"/>
          <w:lang w:val="en-IE"/>
        </w:rPr>
        <w:tab/>
      </w:r>
      <w:r w:rsidRPr="002B7A34">
        <w:rPr>
          <w:b/>
          <w:bCs/>
          <w:color w:val="365F91" w:themeColor="accent1" w:themeShade="BF"/>
          <w:sz w:val="24"/>
          <w:szCs w:val="24"/>
          <w:lang w:val="en-IE"/>
        </w:rPr>
        <w:t>Communications Security Manager, OM-CSR-001</w:t>
      </w:r>
    </w:p>
    <w:p w14:paraId="6EA03B5D" w14:textId="29578084" w:rsidR="0023724A" w:rsidRPr="002B7A34" w:rsidRDefault="0023724A" w:rsidP="00BF78BB">
      <w:pPr>
        <w:pStyle w:val="ListParagraph"/>
        <w:numPr>
          <w:ilvl w:val="0"/>
          <w:numId w:val="33"/>
        </w:numPr>
        <w:spacing w:line="600" w:lineRule="auto"/>
        <w:rPr>
          <w:sz w:val="24"/>
          <w:szCs w:val="24"/>
          <w:lang w:val="en-IE"/>
        </w:rPr>
      </w:pPr>
      <w:r w:rsidRPr="002B7A34">
        <w:rPr>
          <w:sz w:val="24"/>
          <w:szCs w:val="24"/>
          <w:lang w:val="en-IE"/>
        </w:rPr>
        <w:tab/>
      </w:r>
      <w:r w:rsidRPr="002B7A34">
        <w:rPr>
          <w:sz w:val="24"/>
          <w:szCs w:val="24"/>
          <w:lang w:val="en-IE"/>
        </w:rPr>
        <w:tab/>
      </w:r>
      <w:r w:rsidR="00772DBE">
        <w:rPr>
          <w:sz w:val="24"/>
          <w:szCs w:val="24"/>
          <w:lang w:val="en-IE"/>
        </w:rPr>
        <w:tab/>
      </w:r>
      <w:r w:rsidR="00772DBE">
        <w:rPr>
          <w:sz w:val="24"/>
          <w:szCs w:val="24"/>
          <w:lang w:val="en-IE"/>
        </w:rPr>
        <w:tab/>
      </w:r>
      <w:r w:rsidRPr="002B7A34">
        <w:rPr>
          <w:b/>
          <w:bCs/>
          <w:color w:val="365F91" w:themeColor="accent1" w:themeShade="BF"/>
          <w:sz w:val="24"/>
          <w:szCs w:val="24"/>
          <w:lang w:val="en-IE"/>
        </w:rPr>
        <w:t>Incident Response Coordinator, PR-IR-001</w:t>
      </w:r>
    </w:p>
    <w:p w14:paraId="1412583F" w14:textId="5A399BC8" w:rsidR="0023724A" w:rsidRPr="002B7A34" w:rsidRDefault="0023724A" w:rsidP="00BF78BB">
      <w:pPr>
        <w:pStyle w:val="ListParagraph"/>
        <w:numPr>
          <w:ilvl w:val="0"/>
          <w:numId w:val="33"/>
        </w:numPr>
        <w:spacing w:line="600" w:lineRule="auto"/>
        <w:rPr>
          <w:sz w:val="24"/>
          <w:szCs w:val="24"/>
          <w:lang w:val="en-IE"/>
        </w:rPr>
      </w:pPr>
      <w:r w:rsidRPr="002B7A34">
        <w:rPr>
          <w:sz w:val="24"/>
          <w:szCs w:val="24"/>
          <w:lang w:val="en-IE"/>
        </w:rPr>
        <w:tab/>
      </w:r>
      <w:r w:rsidRPr="002B7A34">
        <w:rPr>
          <w:sz w:val="24"/>
          <w:szCs w:val="24"/>
          <w:lang w:val="en-IE"/>
        </w:rPr>
        <w:tab/>
      </w:r>
      <w:r w:rsidR="00772DBE">
        <w:rPr>
          <w:sz w:val="24"/>
          <w:szCs w:val="24"/>
          <w:lang w:val="en-IE"/>
        </w:rPr>
        <w:tab/>
      </w:r>
      <w:r w:rsidR="00772DBE">
        <w:rPr>
          <w:sz w:val="24"/>
          <w:szCs w:val="24"/>
          <w:lang w:val="en-IE"/>
        </w:rPr>
        <w:tab/>
      </w:r>
      <w:r w:rsidRPr="002B7A34">
        <w:rPr>
          <w:b/>
          <w:bCs/>
          <w:color w:val="365F91" w:themeColor="accent1" w:themeShade="BF"/>
          <w:sz w:val="24"/>
          <w:szCs w:val="24"/>
          <w:lang w:val="en-IE"/>
        </w:rPr>
        <w:t>Threat Intelligence Analyst, AN-TIA-001</w:t>
      </w:r>
    </w:p>
    <w:p w14:paraId="1ED02D4C" w14:textId="7D914541" w:rsidR="0023724A" w:rsidRPr="002B7A34" w:rsidRDefault="0023724A" w:rsidP="00BF78BB">
      <w:pPr>
        <w:pStyle w:val="ListParagraph"/>
        <w:numPr>
          <w:ilvl w:val="0"/>
          <w:numId w:val="33"/>
        </w:numPr>
        <w:spacing w:line="600" w:lineRule="auto"/>
        <w:rPr>
          <w:sz w:val="24"/>
          <w:szCs w:val="24"/>
          <w:lang w:val="en-IE"/>
        </w:rPr>
      </w:pPr>
      <w:r w:rsidRPr="002B7A34">
        <w:rPr>
          <w:sz w:val="24"/>
          <w:szCs w:val="24"/>
          <w:lang w:val="en-IE"/>
        </w:rPr>
        <w:t xml:space="preserve">Suric Bruno </w:t>
      </w:r>
      <w:r w:rsidRPr="002B7A34">
        <w:rPr>
          <w:sz w:val="24"/>
          <w:szCs w:val="24"/>
          <w:lang w:val="en-IE"/>
        </w:rPr>
        <w:tab/>
      </w:r>
      <w:r w:rsidRPr="002B7A34">
        <w:rPr>
          <w:sz w:val="24"/>
          <w:szCs w:val="24"/>
          <w:lang w:val="en-IE"/>
        </w:rPr>
        <w:tab/>
      </w:r>
      <w:r w:rsidR="004625F9" w:rsidRPr="002B7A34">
        <w:rPr>
          <w:b/>
          <w:bCs/>
          <w:color w:val="365F91" w:themeColor="accent1" w:themeShade="BF"/>
          <w:sz w:val="24"/>
          <w:szCs w:val="24"/>
          <w:lang w:val="en-IE"/>
        </w:rPr>
        <w:t>Risk Manager, SP-RM-001</w:t>
      </w:r>
    </w:p>
    <w:p w14:paraId="60B50CE4" w14:textId="77777777" w:rsidR="002B7A34" w:rsidRPr="0023724A" w:rsidRDefault="00000000" w:rsidP="002B7A34">
      <w:pPr>
        <w:rPr>
          <w:lang w:val="en-IE"/>
        </w:rPr>
      </w:pPr>
      <w:r>
        <w:rPr>
          <w:lang w:val="en-IE"/>
        </w:rPr>
        <w:pict w14:anchorId="7B6B5BFE">
          <v:rect id="_x0000_i1025" style="width:0;height:1.5pt" o:hralign="center" o:hrstd="t" o:hr="t" fillcolor="#a0a0a0" stroked="f"/>
        </w:pict>
      </w:r>
    </w:p>
    <w:p w14:paraId="3366903B" w14:textId="77777777" w:rsidR="0023724A" w:rsidRPr="002B7A34" w:rsidRDefault="0023724A" w:rsidP="00BF78BB">
      <w:pPr>
        <w:rPr>
          <w:sz w:val="24"/>
          <w:szCs w:val="24"/>
          <w:lang w:val="en-IE"/>
        </w:rPr>
      </w:pPr>
    </w:p>
    <w:p w14:paraId="00B7F630" w14:textId="77777777" w:rsidR="0023724A" w:rsidRPr="0023724A" w:rsidRDefault="0023724A" w:rsidP="00BF78BB">
      <w:pPr>
        <w:rPr>
          <w:sz w:val="24"/>
          <w:szCs w:val="24"/>
          <w:lang w:val="en-IE"/>
        </w:rPr>
      </w:pPr>
      <w:r w:rsidRPr="0023724A">
        <w:rPr>
          <w:sz w:val="24"/>
          <w:szCs w:val="24"/>
          <w:lang w:val="en-IE"/>
        </w:rPr>
        <w:t>Their collective expertise across risk management, security assessment, network operations, communications security, incident response, threat intelligence, and executive cybersecurity leadership was critical to the success of this project. Each individual’s contributions significantly enhanced the technical rigor, operational resilience, and strategic coherence of the final work.</w:t>
      </w:r>
    </w:p>
    <w:p w14:paraId="2C6C3F3E" w14:textId="77777777" w:rsidR="0023724A" w:rsidRDefault="0023724A" w:rsidP="00BF78BB">
      <w:pPr>
        <w:rPr>
          <w:sz w:val="24"/>
          <w:szCs w:val="24"/>
          <w:lang w:val="en-IE"/>
        </w:rPr>
      </w:pPr>
      <w:r w:rsidRPr="0023724A">
        <w:rPr>
          <w:sz w:val="24"/>
          <w:szCs w:val="24"/>
          <w:lang w:val="en-IE"/>
        </w:rPr>
        <w:t xml:space="preserve">We express our deepest appreciation for their commitment to excellence, their adherence to cybersecurity best practices, and their unwavering support throughout this </w:t>
      </w:r>
      <w:r w:rsidRPr="002B7A34">
        <w:rPr>
          <w:sz w:val="24"/>
          <w:szCs w:val="24"/>
          <w:lang w:val="en-IE"/>
        </w:rPr>
        <w:t>endeavour</w:t>
      </w:r>
      <w:r w:rsidRPr="0023724A">
        <w:rPr>
          <w:sz w:val="24"/>
          <w:szCs w:val="24"/>
          <w:lang w:val="en-IE"/>
        </w:rPr>
        <w:t>.</w:t>
      </w:r>
    </w:p>
    <w:p w14:paraId="2F23AC90" w14:textId="77777777" w:rsidR="002B7A34" w:rsidRPr="0023724A" w:rsidRDefault="002B7A34" w:rsidP="00BF78BB">
      <w:pPr>
        <w:rPr>
          <w:sz w:val="24"/>
          <w:szCs w:val="24"/>
          <w:lang w:val="en-IE"/>
        </w:rPr>
      </w:pPr>
    </w:p>
    <w:p w14:paraId="7D650AB6" w14:textId="74F80D91" w:rsidR="00521BFC" w:rsidRDefault="00521BFC" w:rsidP="00711ABA">
      <w:pPr>
        <w:pStyle w:val="ListParagraph"/>
        <w:ind w:left="0"/>
        <w:rPr>
          <w:b/>
          <w:bCs/>
          <w:color w:val="365F91" w:themeColor="accent1" w:themeShade="BF"/>
          <w:sz w:val="44"/>
          <w:szCs w:val="44"/>
          <w:lang w:val="en-IE"/>
        </w:rPr>
      </w:pPr>
      <w:bookmarkStart w:id="3" w:name="_Hlk196520268"/>
      <w:r>
        <w:rPr>
          <w:b/>
          <w:bCs/>
          <w:color w:val="365F91" w:themeColor="accent1" w:themeShade="BF"/>
          <w:sz w:val="44"/>
          <w:szCs w:val="44"/>
          <w:lang w:val="en-IE"/>
        </w:rPr>
        <w:lastRenderedPageBreak/>
        <w:t>Chapter 2:</w:t>
      </w:r>
    </w:p>
    <w:p w14:paraId="73E8DA15" w14:textId="3AB6443F" w:rsidR="00BF78BB" w:rsidRPr="00521BFC" w:rsidRDefault="0023724A" w:rsidP="00521BFC">
      <w:pPr>
        <w:rPr>
          <w:b/>
          <w:bCs/>
          <w:color w:val="365F91" w:themeColor="accent1" w:themeShade="BF"/>
          <w:sz w:val="44"/>
          <w:szCs w:val="44"/>
          <w:lang w:val="en-IE"/>
        </w:rPr>
      </w:pPr>
      <w:r w:rsidRPr="00521BFC">
        <w:rPr>
          <w:b/>
          <w:bCs/>
          <w:color w:val="365F91" w:themeColor="accent1" w:themeShade="BF"/>
          <w:sz w:val="44"/>
          <w:szCs w:val="44"/>
          <w:lang w:val="en-IE"/>
        </w:rPr>
        <w:t>Breakdown of Assigned Roles</w:t>
      </w:r>
    </w:p>
    <w:p w14:paraId="0B51D368" w14:textId="780F0968" w:rsidR="0023724A" w:rsidRPr="002B7A34" w:rsidRDefault="0023724A" w:rsidP="00CB487C">
      <w:pPr>
        <w:ind w:left="720"/>
        <w:rPr>
          <w:sz w:val="24"/>
          <w:szCs w:val="24"/>
          <w:lang w:val="en-IE"/>
        </w:rPr>
      </w:pPr>
      <w:r w:rsidRPr="0023724A">
        <w:rPr>
          <w:sz w:val="24"/>
          <w:szCs w:val="24"/>
          <w:lang w:val="en-IE"/>
        </w:rPr>
        <w:t>(with NIST NICE codes):</w:t>
      </w:r>
    </w:p>
    <w:p w14:paraId="5CC9D09D" w14:textId="77777777" w:rsidR="006D0723" w:rsidRPr="0023724A" w:rsidRDefault="006D0723" w:rsidP="00BF78BB">
      <w:pPr>
        <w:rPr>
          <w:b/>
          <w:bCs/>
          <w:lang w:val="en-IE"/>
        </w:rPr>
      </w:pPr>
    </w:p>
    <w:tbl>
      <w:tblPr>
        <w:tblW w:w="955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5"/>
        <w:gridCol w:w="2479"/>
        <w:gridCol w:w="1583"/>
        <w:gridCol w:w="3946"/>
      </w:tblGrid>
      <w:tr w:rsidR="00BF78BB" w:rsidRPr="002B7A34" w14:paraId="0ED6C505" w14:textId="77777777" w:rsidTr="00BF78BB">
        <w:trPr>
          <w:tblHeader/>
          <w:tblCellSpacing w:w="15" w:type="dxa"/>
        </w:trPr>
        <w:tc>
          <w:tcPr>
            <w:tcW w:w="0" w:type="auto"/>
            <w:vAlign w:val="center"/>
            <w:hideMark/>
          </w:tcPr>
          <w:bookmarkEnd w:id="3"/>
          <w:p w14:paraId="5D27E491" w14:textId="77777777" w:rsidR="0023724A" w:rsidRPr="0023724A" w:rsidRDefault="0023724A" w:rsidP="008B0C42">
            <w:pPr>
              <w:jc w:val="center"/>
              <w:rPr>
                <w:b/>
                <w:bCs/>
                <w:sz w:val="24"/>
                <w:szCs w:val="24"/>
                <w:lang w:val="en-IE"/>
              </w:rPr>
            </w:pPr>
            <w:r w:rsidRPr="0023724A">
              <w:rPr>
                <w:b/>
                <w:bCs/>
                <w:sz w:val="24"/>
                <w:szCs w:val="24"/>
                <w:lang w:val="en-IE"/>
              </w:rPr>
              <w:t>Name</w:t>
            </w:r>
          </w:p>
        </w:tc>
        <w:tc>
          <w:tcPr>
            <w:tcW w:w="2449" w:type="dxa"/>
            <w:vAlign w:val="center"/>
            <w:hideMark/>
          </w:tcPr>
          <w:p w14:paraId="5E7879D2" w14:textId="77777777" w:rsidR="0023724A" w:rsidRPr="0023724A" w:rsidRDefault="0023724A" w:rsidP="008B0C42">
            <w:pPr>
              <w:jc w:val="center"/>
              <w:rPr>
                <w:b/>
                <w:bCs/>
                <w:sz w:val="24"/>
                <w:szCs w:val="24"/>
                <w:lang w:val="en-IE"/>
              </w:rPr>
            </w:pPr>
            <w:r w:rsidRPr="0023724A">
              <w:rPr>
                <w:b/>
                <w:bCs/>
                <w:sz w:val="24"/>
                <w:szCs w:val="24"/>
                <w:lang w:val="en-IE"/>
              </w:rPr>
              <w:t>Role Title</w:t>
            </w:r>
          </w:p>
        </w:tc>
        <w:tc>
          <w:tcPr>
            <w:tcW w:w="1553" w:type="dxa"/>
            <w:vAlign w:val="center"/>
            <w:hideMark/>
          </w:tcPr>
          <w:p w14:paraId="4EE663C0" w14:textId="77777777" w:rsidR="0023724A" w:rsidRPr="0023724A" w:rsidRDefault="0023724A" w:rsidP="008B0C42">
            <w:pPr>
              <w:jc w:val="center"/>
              <w:rPr>
                <w:b/>
                <w:bCs/>
                <w:sz w:val="24"/>
                <w:szCs w:val="24"/>
                <w:lang w:val="en-IE"/>
              </w:rPr>
            </w:pPr>
            <w:r w:rsidRPr="0023724A">
              <w:rPr>
                <w:b/>
                <w:bCs/>
                <w:sz w:val="24"/>
                <w:szCs w:val="24"/>
                <w:lang w:val="en-IE"/>
              </w:rPr>
              <w:t>NIST NICE Code</w:t>
            </w:r>
          </w:p>
        </w:tc>
        <w:tc>
          <w:tcPr>
            <w:tcW w:w="3901" w:type="dxa"/>
            <w:vAlign w:val="center"/>
            <w:hideMark/>
          </w:tcPr>
          <w:p w14:paraId="778D9D41" w14:textId="77777777" w:rsidR="0023724A" w:rsidRPr="0023724A" w:rsidRDefault="0023724A" w:rsidP="008B0C42">
            <w:pPr>
              <w:jc w:val="center"/>
              <w:rPr>
                <w:b/>
                <w:bCs/>
                <w:sz w:val="24"/>
                <w:szCs w:val="24"/>
                <w:lang w:val="en-IE"/>
              </w:rPr>
            </w:pPr>
            <w:r w:rsidRPr="0023724A">
              <w:rPr>
                <w:b/>
                <w:bCs/>
                <w:sz w:val="24"/>
                <w:szCs w:val="24"/>
                <w:lang w:val="en-IE"/>
              </w:rPr>
              <w:t>Description</w:t>
            </w:r>
          </w:p>
        </w:tc>
      </w:tr>
      <w:tr w:rsidR="004625F9" w:rsidRPr="0023724A" w14:paraId="444C121B" w14:textId="77777777" w:rsidTr="00BF78BB">
        <w:trPr>
          <w:tblCellSpacing w:w="15" w:type="dxa"/>
        </w:trPr>
        <w:tc>
          <w:tcPr>
            <w:tcW w:w="0" w:type="auto"/>
            <w:vAlign w:val="center"/>
            <w:hideMark/>
          </w:tcPr>
          <w:p w14:paraId="605114C6" w14:textId="77777777" w:rsidR="004625F9" w:rsidRPr="0023724A" w:rsidRDefault="004625F9" w:rsidP="004625F9">
            <w:pPr>
              <w:jc w:val="center"/>
              <w:rPr>
                <w:b/>
                <w:bCs/>
                <w:sz w:val="24"/>
                <w:szCs w:val="24"/>
                <w:lang w:val="en-IE"/>
              </w:rPr>
            </w:pPr>
            <w:r w:rsidRPr="0023724A">
              <w:rPr>
                <w:b/>
                <w:bCs/>
                <w:sz w:val="24"/>
                <w:szCs w:val="24"/>
                <w:lang w:val="en-IE"/>
              </w:rPr>
              <w:t>Fetherston David</w:t>
            </w:r>
          </w:p>
        </w:tc>
        <w:tc>
          <w:tcPr>
            <w:tcW w:w="2449" w:type="dxa"/>
            <w:vAlign w:val="center"/>
            <w:hideMark/>
          </w:tcPr>
          <w:p w14:paraId="2196E678" w14:textId="2F3670D3" w:rsidR="004625F9" w:rsidRPr="0023724A" w:rsidRDefault="004625F9" w:rsidP="004625F9">
            <w:pPr>
              <w:jc w:val="center"/>
              <w:rPr>
                <w:b/>
                <w:bCs/>
                <w:color w:val="365F91" w:themeColor="accent1" w:themeShade="BF"/>
                <w:sz w:val="24"/>
                <w:szCs w:val="24"/>
                <w:lang w:val="en-IE"/>
              </w:rPr>
            </w:pPr>
            <w:r w:rsidRPr="002B7A34">
              <w:rPr>
                <w:b/>
                <w:bCs/>
                <w:color w:val="365F91" w:themeColor="accent1" w:themeShade="BF"/>
                <w:sz w:val="24"/>
                <w:szCs w:val="24"/>
                <w:lang w:val="en-IE"/>
              </w:rPr>
              <w:t>CISO and Systems Architect</w:t>
            </w:r>
          </w:p>
        </w:tc>
        <w:tc>
          <w:tcPr>
            <w:tcW w:w="1553" w:type="dxa"/>
            <w:vAlign w:val="center"/>
            <w:hideMark/>
          </w:tcPr>
          <w:p w14:paraId="35144AB5"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SP-RM-001</w:t>
            </w:r>
          </w:p>
        </w:tc>
        <w:tc>
          <w:tcPr>
            <w:tcW w:w="3901" w:type="dxa"/>
            <w:vAlign w:val="center"/>
            <w:hideMark/>
          </w:tcPr>
          <w:p w14:paraId="6682D5AC" w14:textId="0FFD8038" w:rsidR="004625F9" w:rsidRPr="0023724A" w:rsidRDefault="004625F9" w:rsidP="004625F9">
            <w:pPr>
              <w:jc w:val="center"/>
              <w:rPr>
                <w:b/>
                <w:bCs/>
                <w:sz w:val="24"/>
                <w:szCs w:val="24"/>
                <w:lang w:val="en-IE"/>
              </w:rPr>
            </w:pPr>
            <w:r w:rsidRPr="0023724A">
              <w:rPr>
                <w:b/>
                <w:bCs/>
                <w:sz w:val="24"/>
                <w:szCs w:val="24"/>
                <w:lang w:val="en-IE"/>
              </w:rPr>
              <w:t>Oversees organizational cybersecurity strategy and architecture</w:t>
            </w:r>
          </w:p>
        </w:tc>
      </w:tr>
      <w:tr w:rsidR="004625F9" w:rsidRPr="0023724A" w14:paraId="3B96ADF6" w14:textId="77777777" w:rsidTr="00BF78BB">
        <w:trPr>
          <w:tblCellSpacing w:w="15" w:type="dxa"/>
        </w:trPr>
        <w:tc>
          <w:tcPr>
            <w:tcW w:w="0" w:type="auto"/>
            <w:vAlign w:val="center"/>
            <w:hideMark/>
          </w:tcPr>
          <w:p w14:paraId="355F81DB" w14:textId="77777777" w:rsidR="004625F9" w:rsidRPr="0023724A" w:rsidRDefault="004625F9" w:rsidP="004625F9">
            <w:pPr>
              <w:jc w:val="center"/>
              <w:rPr>
                <w:b/>
                <w:bCs/>
                <w:sz w:val="24"/>
                <w:szCs w:val="24"/>
                <w:lang w:val="en-IE"/>
              </w:rPr>
            </w:pPr>
            <w:r w:rsidRPr="0023724A">
              <w:rPr>
                <w:b/>
                <w:bCs/>
                <w:sz w:val="24"/>
                <w:szCs w:val="24"/>
                <w:lang w:val="en-IE"/>
              </w:rPr>
              <w:t>Kinsella Stephen</w:t>
            </w:r>
          </w:p>
        </w:tc>
        <w:tc>
          <w:tcPr>
            <w:tcW w:w="2449" w:type="dxa"/>
            <w:vAlign w:val="center"/>
            <w:hideMark/>
          </w:tcPr>
          <w:p w14:paraId="2C05858D" w14:textId="77777777" w:rsidR="004625F9" w:rsidRPr="0023724A" w:rsidRDefault="004625F9" w:rsidP="004625F9">
            <w:pPr>
              <w:jc w:val="center"/>
              <w:rPr>
                <w:b/>
                <w:bCs/>
                <w:color w:val="365F91" w:themeColor="accent1" w:themeShade="BF"/>
                <w:sz w:val="24"/>
                <w:szCs w:val="24"/>
                <w:lang w:val="en-IE"/>
              </w:rPr>
            </w:pPr>
            <w:r w:rsidRPr="0023724A">
              <w:rPr>
                <w:b/>
                <w:bCs/>
                <w:color w:val="365F91" w:themeColor="accent1" w:themeShade="BF"/>
                <w:sz w:val="24"/>
                <w:szCs w:val="24"/>
                <w:lang w:val="en-IE"/>
              </w:rPr>
              <w:t>Security Control Assessor</w:t>
            </w:r>
          </w:p>
        </w:tc>
        <w:tc>
          <w:tcPr>
            <w:tcW w:w="1553" w:type="dxa"/>
            <w:vAlign w:val="center"/>
            <w:hideMark/>
          </w:tcPr>
          <w:p w14:paraId="6AE147A3"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SP-RM-002</w:t>
            </w:r>
          </w:p>
        </w:tc>
        <w:tc>
          <w:tcPr>
            <w:tcW w:w="3901" w:type="dxa"/>
            <w:vAlign w:val="center"/>
            <w:hideMark/>
          </w:tcPr>
          <w:p w14:paraId="5F863B1D" w14:textId="77777777" w:rsidR="004625F9" w:rsidRPr="0023724A" w:rsidRDefault="004625F9" w:rsidP="004625F9">
            <w:pPr>
              <w:jc w:val="center"/>
              <w:rPr>
                <w:b/>
                <w:bCs/>
                <w:sz w:val="24"/>
                <w:szCs w:val="24"/>
                <w:lang w:val="en-IE"/>
              </w:rPr>
            </w:pPr>
            <w:r w:rsidRPr="0023724A">
              <w:rPr>
                <w:b/>
                <w:bCs/>
                <w:sz w:val="24"/>
                <w:szCs w:val="24"/>
                <w:lang w:val="en-IE"/>
              </w:rPr>
              <w:t>Conducts security assessments and compliance reviews</w:t>
            </w:r>
          </w:p>
        </w:tc>
      </w:tr>
      <w:tr w:rsidR="004625F9" w:rsidRPr="0023724A" w14:paraId="38ADC32A" w14:textId="77777777" w:rsidTr="00BF78BB">
        <w:trPr>
          <w:tblCellSpacing w:w="15" w:type="dxa"/>
        </w:trPr>
        <w:tc>
          <w:tcPr>
            <w:tcW w:w="0" w:type="auto"/>
            <w:vAlign w:val="center"/>
            <w:hideMark/>
          </w:tcPr>
          <w:p w14:paraId="1E9C9BD3" w14:textId="77777777" w:rsidR="004625F9" w:rsidRPr="0023724A" w:rsidRDefault="004625F9" w:rsidP="004625F9">
            <w:pPr>
              <w:jc w:val="center"/>
              <w:rPr>
                <w:b/>
                <w:bCs/>
                <w:sz w:val="24"/>
                <w:szCs w:val="24"/>
                <w:lang w:val="en-IE"/>
              </w:rPr>
            </w:pPr>
            <w:r w:rsidRPr="0023724A">
              <w:rPr>
                <w:b/>
                <w:bCs/>
                <w:sz w:val="24"/>
                <w:szCs w:val="24"/>
                <w:lang w:val="en-IE"/>
              </w:rPr>
              <w:t>Martinussi Claudeilson</w:t>
            </w:r>
          </w:p>
        </w:tc>
        <w:tc>
          <w:tcPr>
            <w:tcW w:w="2449" w:type="dxa"/>
            <w:vAlign w:val="center"/>
            <w:hideMark/>
          </w:tcPr>
          <w:p w14:paraId="79129EE1" w14:textId="77777777" w:rsidR="004625F9" w:rsidRPr="0023724A" w:rsidRDefault="004625F9" w:rsidP="004625F9">
            <w:pPr>
              <w:jc w:val="center"/>
              <w:rPr>
                <w:b/>
                <w:bCs/>
                <w:color w:val="365F91" w:themeColor="accent1" w:themeShade="BF"/>
                <w:sz w:val="24"/>
                <w:szCs w:val="24"/>
                <w:lang w:val="en-IE"/>
              </w:rPr>
            </w:pPr>
            <w:r w:rsidRPr="0023724A">
              <w:rPr>
                <w:b/>
                <w:bCs/>
                <w:color w:val="365F91" w:themeColor="accent1" w:themeShade="BF"/>
                <w:sz w:val="24"/>
                <w:szCs w:val="24"/>
                <w:lang w:val="en-IE"/>
              </w:rPr>
              <w:t>Network Operations Specialist</w:t>
            </w:r>
          </w:p>
        </w:tc>
        <w:tc>
          <w:tcPr>
            <w:tcW w:w="1553" w:type="dxa"/>
            <w:vAlign w:val="center"/>
            <w:hideMark/>
          </w:tcPr>
          <w:p w14:paraId="5A66048A"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OM-NET-001</w:t>
            </w:r>
          </w:p>
        </w:tc>
        <w:tc>
          <w:tcPr>
            <w:tcW w:w="3901" w:type="dxa"/>
            <w:vAlign w:val="center"/>
            <w:hideMark/>
          </w:tcPr>
          <w:p w14:paraId="16C90411" w14:textId="77777777" w:rsidR="004625F9" w:rsidRPr="0023724A" w:rsidRDefault="004625F9" w:rsidP="004625F9">
            <w:pPr>
              <w:jc w:val="center"/>
              <w:rPr>
                <w:b/>
                <w:bCs/>
                <w:sz w:val="24"/>
                <w:szCs w:val="24"/>
                <w:lang w:val="en-IE"/>
              </w:rPr>
            </w:pPr>
            <w:r w:rsidRPr="0023724A">
              <w:rPr>
                <w:b/>
                <w:bCs/>
                <w:sz w:val="24"/>
                <w:szCs w:val="24"/>
                <w:lang w:val="en-IE"/>
              </w:rPr>
              <w:t>Administers network systems and ensures operational security</w:t>
            </w:r>
          </w:p>
        </w:tc>
      </w:tr>
      <w:tr w:rsidR="004625F9" w:rsidRPr="0023724A" w14:paraId="734C043E" w14:textId="77777777" w:rsidTr="00BF78BB">
        <w:trPr>
          <w:tblCellSpacing w:w="15" w:type="dxa"/>
        </w:trPr>
        <w:tc>
          <w:tcPr>
            <w:tcW w:w="0" w:type="auto"/>
            <w:vAlign w:val="center"/>
            <w:hideMark/>
          </w:tcPr>
          <w:p w14:paraId="7D24E491" w14:textId="77777777" w:rsidR="004625F9" w:rsidRPr="0023724A" w:rsidRDefault="004625F9" w:rsidP="004625F9">
            <w:pPr>
              <w:jc w:val="center"/>
              <w:rPr>
                <w:b/>
                <w:bCs/>
                <w:sz w:val="24"/>
                <w:szCs w:val="24"/>
                <w:lang w:val="en-IE"/>
              </w:rPr>
            </w:pPr>
            <w:r w:rsidRPr="0023724A">
              <w:rPr>
                <w:b/>
                <w:bCs/>
                <w:sz w:val="24"/>
                <w:szCs w:val="24"/>
                <w:lang w:val="en-IE"/>
              </w:rPr>
              <w:t>O'Doherty Sean</w:t>
            </w:r>
          </w:p>
        </w:tc>
        <w:tc>
          <w:tcPr>
            <w:tcW w:w="2449" w:type="dxa"/>
            <w:vAlign w:val="center"/>
            <w:hideMark/>
          </w:tcPr>
          <w:p w14:paraId="0B61855E" w14:textId="77777777" w:rsidR="004625F9" w:rsidRPr="0023724A" w:rsidRDefault="004625F9" w:rsidP="004625F9">
            <w:pPr>
              <w:jc w:val="center"/>
              <w:rPr>
                <w:b/>
                <w:bCs/>
                <w:color w:val="365F91" w:themeColor="accent1" w:themeShade="BF"/>
                <w:sz w:val="24"/>
                <w:szCs w:val="24"/>
                <w:lang w:val="en-IE"/>
              </w:rPr>
            </w:pPr>
            <w:r w:rsidRPr="0023724A">
              <w:rPr>
                <w:b/>
                <w:bCs/>
                <w:color w:val="365F91" w:themeColor="accent1" w:themeShade="BF"/>
                <w:sz w:val="24"/>
                <w:szCs w:val="24"/>
                <w:lang w:val="en-IE"/>
              </w:rPr>
              <w:t>Communications Security Manager</w:t>
            </w:r>
          </w:p>
        </w:tc>
        <w:tc>
          <w:tcPr>
            <w:tcW w:w="1553" w:type="dxa"/>
            <w:vAlign w:val="center"/>
            <w:hideMark/>
          </w:tcPr>
          <w:p w14:paraId="37460FD6"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OM-CSR-001</w:t>
            </w:r>
          </w:p>
        </w:tc>
        <w:tc>
          <w:tcPr>
            <w:tcW w:w="3901" w:type="dxa"/>
            <w:vAlign w:val="center"/>
            <w:hideMark/>
          </w:tcPr>
          <w:p w14:paraId="15DA506C" w14:textId="77777777" w:rsidR="004625F9" w:rsidRPr="0023724A" w:rsidRDefault="004625F9" w:rsidP="004625F9">
            <w:pPr>
              <w:jc w:val="center"/>
              <w:rPr>
                <w:b/>
                <w:bCs/>
                <w:sz w:val="24"/>
                <w:szCs w:val="24"/>
                <w:lang w:val="en-IE"/>
              </w:rPr>
            </w:pPr>
            <w:r w:rsidRPr="0023724A">
              <w:rPr>
                <w:b/>
                <w:bCs/>
                <w:sz w:val="24"/>
                <w:szCs w:val="24"/>
                <w:lang w:val="en-IE"/>
              </w:rPr>
              <w:t>Manages secure communications and protective measures</w:t>
            </w:r>
          </w:p>
        </w:tc>
      </w:tr>
      <w:tr w:rsidR="004625F9" w:rsidRPr="0023724A" w14:paraId="3C16779B" w14:textId="77777777" w:rsidTr="00BF78BB">
        <w:trPr>
          <w:tblCellSpacing w:w="15" w:type="dxa"/>
        </w:trPr>
        <w:tc>
          <w:tcPr>
            <w:tcW w:w="0" w:type="auto"/>
            <w:vAlign w:val="center"/>
            <w:hideMark/>
          </w:tcPr>
          <w:p w14:paraId="464BA387" w14:textId="77777777" w:rsidR="004625F9" w:rsidRPr="0023724A" w:rsidRDefault="004625F9" w:rsidP="004625F9">
            <w:pPr>
              <w:jc w:val="center"/>
              <w:rPr>
                <w:b/>
                <w:bCs/>
                <w:sz w:val="24"/>
                <w:szCs w:val="24"/>
                <w:lang w:val="en-IE"/>
              </w:rPr>
            </w:pPr>
            <w:r w:rsidRPr="0023724A">
              <w:rPr>
                <w:b/>
                <w:bCs/>
                <w:sz w:val="24"/>
                <w:szCs w:val="24"/>
                <w:lang w:val="en-IE"/>
              </w:rPr>
              <w:t>O'Sullivan Jay</w:t>
            </w:r>
          </w:p>
        </w:tc>
        <w:tc>
          <w:tcPr>
            <w:tcW w:w="2449" w:type="dxa"/>
            <w:vAlign w:val="center"/>
            <w:hideMark/>
          </w:tcPr>
          <w:p w14:paraId="5ECD4630" w14:textId="77777777" w:rsidR="004625F9" w:rsidRPr="0023724A" w:rsidRDefault="004625F9" w:rsidP="004625F9">
            <w:pPr>
              <w:jc w:val="center"/>
              <w:rPr>
                <w:b/>
                <w:bCs/>
                <w:color w:val="365F91" w:themeColor="accent1" w:themeShade="BF"/>
                <w:sz w:val="24"/>
                <w:szCs w:val="24"/>
                <w:lang w:val="en-IE"/>
              </w:rPr>
            </w:pPr>
            <w:r w:rsidRPr="0023724A">
              <w:rPr>
                <w:b/>
                <w:bCs/>
                <w:color w:val="365F91" w:themeColor="accent1" w:themeShade="BF"/>
                <w:sz w:val="24"/>
                <w:szCs w:val="24"/>
                <w:lang w:val="en-IE"/>
              </w:rPr>
              <w:t>Incident Response Coordinator</w:t>
            </w:r>
          </w:p>
        </w:tc>
        <w:tc>
          <w:tcPr>
            <w:tcW w:w="1553" w:type="dxa"/>
            <w:vAlign w:val="center"/>
            <w:hideMark/>
          </w:tcPr>
          <w:p w14:paraId="040A789B"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PR-IR-001</w:t>
            </w:r>
          </w:p>
        </w:tc>
        <w:tc>
          <w:tcPr>
            <w:tcW w:w="3901" w:type="dxa"/>
            <w:vAlign w:val="center"/>
            <w:hideMark/>
          </w:tcPr>
          <w:p w14:paraId="20C18BA2" w14:textId="77777777" w:rsidR="004625F9" w:rsidRPr="0023724A" w:rsidRDefault="004625F9" w:rsidP="004625F9">
            <w:pPr>
              <w:jc w:val="center"/>
              <w:rPr>
                <w:b/>
                <w:bCs/>
                <w:sz w:val="24"/>
                <w:szCs w:val="24"/>
                <w:lang w:val="en-IE"/>
              </w:rPr>
            </w:pPr>
            <w:r w:rsidRPr="0023724A">
              <w:rPr>
                <w:b/>
                <w:bCs/>
                <w:sz w:val="24"/>
                <w:szCs w:val="24"/>
                <w:lang w:val="en-IE"/>
              </w:rPr>
              <w:t>Directs incident response efforts and recovery activities</w:t>
            </w:r>
          </w:p>
        </w:tc>
      </w:tr>
      <w:tr w:rsidR="004625F9" w:rsidRPr="0023724A" w14:paraId="492BF4EC" w14:textId="77777777" w:rsidTr="00BF78BB">
        <w:trPr>
          <w:tblCellSpacing w:w="15" w:type="dxa"/>
        </w:trPr>
        <w:tc>
          <w:tcPr>
            <w:tcW w:w="0" w:type="auto"/>
            <w:vAlign w:val="center"/>
            <w:hideMark/>
          </w:tcPr>
          <w:p w14:paraId="44F74029" w14:textId="77777777" w:rsidR="004625F9" w:rsidRPr="0023724A" w:rsidRDefault="004625F9" w:rsidP="004625F9">
            <w:pPr>
              <w:jc w:val="center"/>
              <w:rPr>
                <w:b/>
                <w:bCs/>
                <w:sz w:val="24"/>
                <w:szCs w:val="24"/>
                <w:lang w:val="en-IE"/>
              </w:rPr>
            </w:pPr>
            <w:r w:rsidRPr="0023724A">
              <w:rPr>
                <w:b/>
                <w:bCs/>
                <w:sz w:val="24"/>
                <w:szCs w:val="24"/>
                <w:lang w:val="en-IE"/>
              </w:rPr>
              <w:t>Sherry Matthew</w:t>
            </w:r>
          </w:p>
        </w:tc>
        <w:tc>
          <w:tcPr>
            <w:tcW w:w="2449" w:type="dxa"/>
            <w:vAlign w:val="center"/>
            <w:hideMark/>
          </w:tcPr>
          <w:p w14:paraId="5C655057" w14:textId="77777777" w:rsidR="004625F9" w:rsidRPr="0023724A" w:rsidRDefault="004625F9" w:rsidP="004625F9">
            <w:pPr>
              <w:jc w:val="center"/>
              <w:rPr>
                <w:b/>
                <w:bCs/>
                <w:color w:val="365F91" w:themeColor="accent1" w:themeShade="BF"/>
                <w:sz w:val="24"/>
                <w:szCs w:val="24"/>
                <w:lang w:val="en-IE"/>
              </w:rPr>
            </w:pPr>
            <w:r w:rsidRPr="0023724A">
              <w:rPr>
                <w:b/>
                <w:bCs/>
                <w:color w:val="365F91" w:themeColor="accent1" w:themeShade="BF"/>
                <w:sz w:val="24"/>
                <w:szCs w:val="24"/>
                <w:lang w:val="en-IE"/>
              </w:rPr>
              <w:t>Threat Intelligence Analyst</w:t>
            </w:r>
          </w:p>
        </w:tc>
        <w:tc>
          <w:tcPr>
            <w:tcW w:w="1553" w:type="dxa"/>
            <w:vAlign w:val="center"/>
            <w:hideMark/>
          </w:tcPr>
          <w:p w14:paraId="35C80594"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AN-TIA-001</w:t>
            </w:r>
          </w:p>
        </w:tc>
        <w:tc>
          <w:tcPr>
            <w:tcW w:w="3901" w:type="dxa"/>
            <w:vAlign w:val="center"/>
            <w:hideMark/>
          </w:tcPr>
          <w:p w14:paraId="558ACECA" w14:textId="77777777" w:rsidR="004625F9" w:rsidRPr="0023724A" w:rsidRDefault="004625F9" w:rsidP="004625F9">
            <w:pPr>
              <w:jc w:val="center"/>
              <w:rPr>
                <w:b/>
                <w:bCs/>
                <w:sz w:val="24"/>
                <w:szCs w:val="24"/>
                <w:lang w:val="en-IE"/>
              </w:rPr>
            </w:pPr>
            <w:r w:rsidRPr="0023724A">
              <w:rPr>
                <w:b/>
                <w:bCs/>
                <w:sz w:val="24"/>
                <w:szCs w:val="24"/>
                <w:lang w:val="en-IE"/>
              </w:rPr>
              <w:t xml:space="preserve">Gathers and </w:t>
            </w:r>
            <w:r w:rsidRPr="002B7A34">
              <w:rPr>
                <w:b/>
                <w:bCs/>
                <w:sz w:val="24"/>
                <w:szCs w:val="24"/>
                <w:lang w:val="en-IE"/>
              </w:rPr>
              <w:t>analyses</w:t>
            </w:r>
            <w:r w:rsidRPr="0023724A">
              <w:rPr>
                <w:b/>
                <w:bCs/>
                <w:sz w:val="24"/>
                <w:szCs w:val="24"/>
                <w:lang w:val="en-IE"/>
              </w:rPr>
              <w:t xml:space="preserve"> cyber threat intelligence</w:t>
            </w:r>
          </w:p>
        </w:tc>
      </w:tr>
      <w:tr w:rsidR="004625F9" w:rsidRPr="0023724A" w14:paraId="6748CB25" w14:textId="77777777" w:rsidTr="004625F9">
        <w:trPr>
          <w:tblCellSpacing w:w="15" w:type="dxa"/>
        </w:trPr>
        <w:tc>
          <w:tcPr>
            <w:tcW w:w="0" w:type="auto"/>
            <w:vAlign w:val="center"/>
            <w:hideMark/>
          </w:tcPr>
          <w:p w14:paraId="365FDDE6" w14:textId="77777777" w:rsidR="004625F9" w:rsidRPr="0023724A" w:rsidRDefault="004625F9" w:rsidP="004625F9">
            <w:pPr>
              <w:jc w:val="center"/>
              <w:rPr>
                <w:b/>
                <w:bCs/>
                <w:sz w:val="24"/>
                <w:szCs w:val="24"/>
                <w:lang w:val="en-IE"/>
              </w:rPr>
            </w:pPr>
            <w:r w:rsidRPr="0023724A">
              <w:rPr>
                <w:b/>
                <w:bCs/>
                <w:sz w:val="24"/>
                <w:szCs w:val="24"/>
                <w:lang w:val="en-IE"/>
              </w:rPr>
              <w:t>Suric Bruno</w:t>
            </w:r>
          </w:p>
        </w:tc>
        <w:tc>
          <w:tcPr>
            <w:tcW w:w="2449" w:type="dxa"/>
            <w:vAlign w:val="center"/>
            <w:hideMark/>
          </w:tcPr>
          <w:p w14:paraId="16D08411" w14:textId="139FBBA7" w:rsidR="004625F9" w:rsidRPr="0023724A" w:rsidRDefault="004625F9" w:rsidP="004625F9">
            <w:pPr>
              <w:jc w:val="center"/>
              <w:rPr>
                <w:b/>
                <w:bCs/>
                <w:color w:val="365F91" w:themeColor="accent1" w:themeShade="BF"/>
                <w:sz w:val="24"/>
                <w:szCs w:val="24"/>
                <w:lang w:val="en-IE"/>
              </w:rPr>
            </w:pPr>
            <w:r w:rsidRPr="002B7A34">
              <w:rPr>
                <w:b/>
                <w:bCs/>
                <w:color w:val="365F91" w:themeColor="accent1" w:themeShade="BF"/>
                <w:sz w:val="24"/>
                <w:szCs w:val="24"/>
                <w:lang w:val="en-IE"/>
              </w:rPr>
              <w:t>Risk Manager</w:t>
            </w:r>
          </w:p>
        </w:tc>
        <w:tc>
          <w:tcPr>
            <w:tcW w:w="1553" w:type="dxa"/>
            <w:vAlign w:val="center"/>
            <w:hideMark/>
          </w:tcPr>
          <w:p w14:paraId="58674CE7" w14:textId="77777777" w:rsidR="004625F9" w:rsidRPr="0023724A" w:rsidRDefault="004625F9" w:rsidP="004625F9">
            <w:pPr>
              <w:jc w:val="center"/>
              <w:rPr>
                <w:b/>
                <w:bCs/>
                <w:color w:val="E36C0A" w:themeColor="accent6" w:themeShade="BF"/>
                <w:sz w:val="24"/>
                <w:szCs w:val="24"/>
                <w:lang w:val="en-IE"/>
              </w:rPr>
            </w:pPr>
            <w:r w:rsidRPr="0023724A">
              <w:rPr>
                <w:b/>
                <w:bCs/>
                <w:color w:val="E36C0A" w:themeColor="accent6" w:themeShade="BF"/>
                <w:sz w:val="24"/>
                <w:szCs w:val="24"/>
                <w:lang w:val="en-IE"/>
              </w:rPr>
              <w:t>OV-CSP-002</w:t>
            </w:r>
          </w:p>
        </w:tc>
        <w:tc>
          <w:tcPr>
            <w:tcW w:w="3901" w:type="dxa"/>
            <w:vAlign w:val="center"/>
          </w:tcPr>
          <w:p w14:paraId="0DFE13C3" w14:textId="3AB8FF1E" w:rsidR="004625F9" w:rsidRPr="004625F9" w:rsidRDefault="004625F9" w:rsidP="004625F9">
            <w:pPr>
              <w:rPr>
                <w:b/>
                <w:bCs/>
                <w:lang w:val="en-IE"/>
              </w:rPr>
            </w:pPr>
            <w:r w:rsidRPr="0023724A">
              <w:rPr>
                <w:b/>
                <w:bCs/>
                <w:sz w:val="24"/>
                <w:szCs w:val="24"/>
                <w:lang w:val="en-IE"/>
              </w:rPr>
              <w:t>Develops and implements risk assessment frameworks</w:t>
            </w:r>
          </w:p>
        </w:tc>
      </w:tr>
    </w:tbl>
    <w:p w14:paraId="7C792E63" w14:textId="77777777" w:rsidR="0023724A" w:rsidRPr="002B7A34" w:rsidRDefault="0023724A" w:rsidP="00BF78BB">
      <w:pPr>
        <w:rPr>
          <w:b/>
          <w:bCs/>
          <w:lang w:val="en-IE"/>
        </w:rPr>
      </w:pPr>
    </w:p>
    <w:p w14:paraId="6BF51C09" w14:textId="5C592BA7" w:rsidR="006D0723" w:rsidRPr="002B7A34" w:rsidRDefault="004625F9" w:rsidP="00BF78BB">
      <w:pPr>
        <w:rPr>
          <w:b/>
          <w:bCs/>
          <w:lang w:val="en-IE"/>
        </w:rPr>
      </w:pPr>
      <w:r w:rsidRPr="0023724A">
        <w:rPr>
          <w:b/>
          <w:bCs/>
          <w:sz w:val="24"/>
          <w:szCs w:val="24"/>
          <w:lang w:val="en-IE"/>
        </w:rPr>
        <w:t>Develops and implements risk assessment frameworks</w:t>
      </w:r>
    </w:p>
    <w:p w14:paraId="4FF57E14" w14:textId="24A1BDA5" w:rsidR="0023724A" w:rsidRPr="0023724A" w:rsidRDefault="0023724A" w:rsidP="00BF78BB">
      <w:pPr>
        <w:rPr>
          <w:sz w:val="24"/>
          <w:szCs w:val="24"/>
          <w:lang w:val="en-IE"/>
        </w:rPr>
      </w:pPr>
      <w:r w:rsidRPr="0023724A">
        <w:rPr>
          <w:b/>
          <w:bCs/>
          <w:sz w:val="24"/>
          <w:szCs w:val="24"/>
          <w:lang w:val="en-IE"/>
        </w:rPr>
        <w:t>Notes:</w:t>
      </w:r>
    </w:p>
    <w:p w14:paraId="775894E8" w14:textId="32F00006" w:rsidR="00533B54" w:rsidRPr="00D1213B" w:rsidRDefault="0023724A" w:rsidP="009E754D">
      <w:pPr>
        <w:numPr>
          <w:ilvl w:val="0"/>
          <w:numId w:val="32"/>
        </w:numPr>
        <w:rPr>
          <w:sz w:val="24"/>
          <w:szCs w:val="24"/>
          <w:lang w:val="en-IE"/>
        </w:rPr>
      </w:pPr>
      <w:r w:rsidRPr="0023724A">
        <w:rPr>
          <w:sz w:val="24"/>
          <w:szCs w:val="24"/>
          <w:lang w:val="en-IE"/>
        </w:rPr>
        <w:t xml:space="preserve">This setup covers </w:t>
      </w:r>
      <w:r w:rsidRPr="0023724A">
        <w:rPr>
          <w:b/>
          <w:bCs/>
          <w:sz w:val="24"/>
          <w:szCs w:val="24"/>
          <w:lang w:val="en-IE"/>
        </w:rPr>
        <w:t>strategic</w:t>
      </w:r>
      <w:r w:rsidRPr="0023724A">
        <w:rPr>
          <w:sz w:val="24"/>
          <w:szCs w:val="24"/>
          <w:lang w:val="en-IE"/>
        </w:rPr>
        <w:t xml:space="preserve">, </w:t>
      </w:r>
      <w:r w:rsidRPr="0023724A">
        <w:rPr>
          <w:b/>
          <w:bCs/>
          <w:sz w:val="24"/>
          <w:szCs w:val="24"/>
          <w:lang w:val="en-IE"/>
        </w:rPr>
        <w:t>operational</w:t>
      </w:r>
      <w:r w:rsidRPr="0023724A">
        <w:rPr>
          <w:sz w:val="24"/>
          <w:szCs w:val="24"/>
          <w:lang w:val="en-IE"/>
        </w:rPr>
        <w:t xml:space="preserve">, and </w:t>
      </w:r>
      <w:r w:rsidRPr="0023724A">
        <w:rPr>
          <w:b/>
          <w:bCs/>
          <w:sz w:val="24"/>
          <w:szCs w:val="24"/>
          <w:lang w:val="en-IE"/>
        </w:rPr>
        <w:t>analytical</w:t>
      </w:r>
      <w:r w:rsidRPr="0023724A">
        <w:rPr>
          <w:sz w:val="24"/>
          <w:szCs w:val="24"/>
          <w:lang w:val="en-IE"/>
        </w:rPr>
        <w:t xml:space="preserve"> domains.</w:t>
      </w:r>
    </w:p>
    <w:p w14:paraId="1E32C9C1" w14:textId="2EF967FE" w:rsidR="002B7A34" w:rsidRPr="00CB487C" w:rsidRDefault="00521BFC" w:rsidP="00CB487C">
      <w:pPr>
        <w:pStyle w:val="Heading1"/>
        <w:rPr>
          <w:sz w:val="44"/>
          <w:szCs w:val="44"/>
        </w:rPr>
      </w:pPr>
      <w:bookmarkStart w:id="4" w:name="_Hlk196516070"/>
      <w:r>
        <w:rPr>
          <w:sz w:val="44"/>
          <w:szCs w:val="44"/>
        </w:rPr>
        <w:lastRenderedPageBreak/>
        <w:t>Chapter 3:</w:t>
      </w:r>
      <w:r>
        <w:rPr>
          <w:sz w:val="44"/>
          <w:szCs w:val="44"/>
        </w:rPr>
        <w:tab/>
      </w:r>
      <w:r w:rsidRPr="00CB487C">
        <w:rPr>
          <w:sz w:val="44"/>
          <w:szCs w:val="44"/>
        </w:rPr>
        <w:t>Post-Incident Evaluation</w:t>
      </w:r>
    </w:p>
    <w:bookmarkEnd w:id="4"/>
    <w:p w14:paraId="01584308" w14:textId="77777777" w:rsidR="00B33209" w:rsidRPr="002B7A34" w:rsidRDefault="00B33209" w:rsidP="00B33209"/>
    <w:p w14:paraId="497CA652" w14:textId="6A7EE977" w:rsidR="00CB4F8B" w:rsidRPr="008E3D7A" w:rsidRDefault="00711ABA" w:rsidP="00156F3C">
      <w:pPr>
        <w:rPr>
          <w:b/>
          <w:bCs/>
          <w:sz w:val="24"/>
          <w:szCs w:val="24"/>
          <w:u w:val="single"/>
          <w:lang w:val="en-IE"/>
        </w:rPr>
      </w:pPr>
      <w:r w:rsidRPr="008E3D7A">
        <w:rPr>
          <w:b/>
          <w:bCs/>
          <w:sz w:val="24"/>
          <w:szCs w:val="24"/>
          <w:lang w:val="en-IE"/>
        </w:rPr>
        <w:t xml:space="preserve">3.1 </w:t>
      </w:r>
      <w:r w:rsidR="00CB4F8B" w:rsidRPr="008E3D7A">
        <w:rPr>
          <w:b/>
          <w:bCs/>
          <w:sz w:val="24"/>
          <w:szCs w:val="24"/>
          <w:u w:val="single"/>
          <w:lang w:val="en-IE"/>
        </w:rPr>
        <w:t>Scope</w:t>
      </w:r>
    </w:p>
    <w:p w14:paraId="4E05729A" w14:textId="77777777" w:rsidR="00CB4F8B" w:rsidRPr="002B7A34" w:rsidRDefault="00CB4F8B" w:rsidP="00156F3C">
      <w:pPr>
        <w:rPr>
          <w:sz w:val="24"/>
          <w:szCs w:val="24"/>
          <w:lang w:val="en-IE"/>
        </w:rPr>
      </w:pPr>
      <w:r w:rsidRPr="002B7A34">
        <w:rPr>
          <w:sz w:val="24"/>
          <w:szCs w:val="24"/>
          <w:lang w:val="en-IE"/>
        </w:rPr>
        <w:t xml:space="preserve">The </w:t>
      </w:r>
      <w:r w:rsidRPr="002B7A34">
        <w:rPr>
          <w:b/>
          <w:bCs/>
          <w:sz w:val="24"/>
          <w:szCs w:val="24"/>
          <w:lang w:val="en-IE"/>
        </w:rPr>
        <w:t>Post-Incident Evaluation</w:t>
      </w:r>
      <w:r w:rsidRPr="002B7A34">
        <w:rPr>
          <w:sz w:val="24"/>
          <w:szCs w:val="24"/>
          <w:lang w:val="en-IE"/>
        </w:rPr>
        <w:t xml:space="preserve"> focuses on reviewing </w:t>
      </w:r>
      <w:r w:rsidRPr="002B7A34">
        <w:rPr>
          <w:b/>
          <w:bCs/>
          <w:sz w:val="24"/>
          <w:szCs w:val="24"/>
          <w:lang w:val="en-IE"/>
        </w:rPr>
        <w:t>all phases</w:t>
      </w:r>
      <w:r w:rsidRPr="002B7A34">
        <w:rPr>
          <w:sz w:val="24"/>
          <w:szCs w:val="24"/>
          <w:lang w:val="en-IE"/>
        </w:rPr>
        <w:t xml:space="preserve"> of the incident response process during the simulation. It covers:</w:t>
      </w:r>
    </w:p>
    <w:p w14:paraId="420A5D7B" w14:textId="77777777" w:rsidR="00CB4F8B" w:rsidRPr="002B7A34" w:rsidRDefault="00CB4F8B" w:rsidP="00156F3C">
      <w:pPr>
        <w:numPr>
          <w:ilvl w:val="0"/>
          <w:numId w:val="14"/>
        </w:numPr>
        <w:rPr>
          <w:sz w:val="24"/>
          <w:szCs w:val="24"/>
          <w:lang w:val="en-IE"/>
        </w:rPr>
      </w:pPr>
      <w:r w:rsidRPr="002B7A34">
        <w:rPr>
          <w:sz w:val="24"/>
          <w:szCs w:val="24"/>
          <w:lang w:val="en-IE"/>
        </w:rPr>
        <w:t>What happened at each phase (Preparation, Identification, Containment, Eradication, Recovery).</w:t>
      </w:r>
    </w:p>
    <w:p w14:paraId="22B101DD" w14:textId="77777777" w:rsidR="00CB4F8B" w:rsidRPr="002B7A34" w:rsidRDefault="00CB4F8B" w:rsidP="00156F3C">
      <w:pPr>
        <w:numPr>
          <w:ilvl w:val="0"/>
          <w:numId w:val="14"/>
        </w:numPr>
        <w:rPr>
          <w:sz w:val="24"/>
          <w:szCs w:val="24"/>
          <w:lang w:val="en-IE"/>
        </w:rPr>
      </w:pPr>
      <w:r w:rsidRPr="002B7A34">
        <w:rPr>
          <w:sz w:val="24"/>
          <w:szCs w:val="24"/>
          <w:lang w:val="en-IE"/>
        </w:rPr>
        <w:t>The decisions made, actions taken, and the reasoning behind them.</w:t>
      </w:r>
    </w:p>
    <w:p w14:paraId="7BA14E61" w14:textId="77777777" w:rsidR="00CB4F8B" w:rsidRPr="002B7A34" w:rsidRDefault="00CB4F8B" w:rsidP="00156F3C">
      <w:pPr>
        <w:numPr>
          <w:ilvl w:val="0"/>
          <w:numId w:val="14"/>
        </w:numPr>
        <w:rPr>
          <w:sz w:val="24"/>
          <w:szCs w:val="24"/>
          <w:lang w:val="en-IE"/>
        </w:rPr>
      </w:pPr>
      <w:r w:rsidRPr="002B7A34">
        <w:rPr>
          <w:sz w:val="24"/>
          <w:szCs w:val="24"/>
          <w:lang w:val="en-IE"/>
        </w:rPr>
        <w:t>Communication methods, tools used, and team collaboration.</w:t>
      </w:r>
    </w:p>
    <w:p w14:paraId="7648C9EF" w14:textId="77777777" w:rsidR="00CB4F8B" w:rsidRPr="002B7A34" w:rsidRDefault="00CB4F8B" w:rsidP="00156F3C">
      <w:pPr>
        <w:numPr>
          <w:ilvl w:val="0"/>
          <w:numId w:val="14"/>
        </w:numPr>
        <w:rPr>
          <w:sz w:val="24"/>
          <w:szCs w:val="24"/>
          <w:lang w:val="en-IE"/>
        </w:rPr>
      </w:pPr>
      <w:r w:rsidRPr="002B7A34">
        <w:rPr>
          <w:sz w:val="24"/>
          <w:szCs w:val="24"/>
          <w:lang w:val="en-IE"/>
        </w:rPr>
        <w:t>Areas where the team succeeded and areas that posed challenges or confusion.</w:t>
      </w:r>
    </w:p>
    <w:p w14:paraId="2AAE2A8F" w14:textId="62E1A93D" w:rsidR="00B33209" w:rsidRPr="00D1213B" w:rsidRDefault="00CB4F8B" w:rsidP="00CB4F8B">
      <w:pPr>
        <w:rPr>
          <w:sz w:val="24"/>
          <w:szCs w:val="24"/>
          <w:lang w:val="en-IE"/>
        </w:rPr>
      </w:pPr>
      <w:r w:rsidRPr="002B7A34">
        <w:rPr>
          <w:sz w:val="24"/>
          <w:szCs w:val="24"/>
          <w:lang w:val="en-IE"/>
        </w:rPr>
        <w:t xml:space="preserve">It serves as a </w:t>
      </w:r>
      <w:r w:rsidRPr="002B7A34">
        <w:rPr>
          <w:b/>
          <w:bCs/>
          <w:sz w:val="24"/>
          <w:szCs w:val="24"/>
          <w:lang w:val="en-IE"/>
        </w:rPr>
        <w:t>record of “Group 3” real-time thinking, actions, and lessons</w:t>
      </w:r>
      <w:r w:rsidRPr="002B7A34">
        <w:rPr>
          <w:sz w:val="24"/>
          <w:szCs w:val="24"/>
          <w:lang w:val="en-IE"/>
        </w:rPr>
        <w:t xml:space="preserve"> during the incident response tabletop exercise.</w:t>
      </w:r>
    </w:p>
    <w:p w14:paraId="1F6A9491" w14:textId="52E2D3BC" w:rsidR="00B33209" w:rsidRPr="002B7A34" w:rsidRDefault="00000000" w:rsidP="00CB4F8B">
      <w:pPr>
        <w:rPr>
          <w:lang w:val="en-IE"/>
        </w:rPr>
      </w:pPr>
      <w:r>
        <w:rPr>
          <w:lang w:val="en-IE"/>
        </w:rPr>
        <w:pict w14:anchorId="4FCB68B4">
          <v:rect id="_x0000_i1026" style="width:0;height:1.5pt" o:hralign="center" o:hrstd="t" o:hr="t" fillcolor="#a0a0a0" stroked="f"/>
        </w:pict>
      </w:r>
    </w:p>
    <w:p w14:paraId="57C1D67C" w14:textId="7E841D5E" w:rsidR="00CB4F8B" w:rsidRPr="008E3D7A" w:rsidRDefault="00711ABA" w:rsidP="00CB4F8B">
      <w:pPr>
        <w:rPr>
          <w:b/>
          <w:bCs/>
          <w:sz w:val="24"/>
          <w:szCs w:val="24"/>
          <w:u w:val="single"/>
          <w:lang w:val="en-IE"/>
        </w:rPr>
      </w:pPr>
      <w:r w:rsidRPr="008E3D7A">
        <w:rPr>
          <w:b/>
          <w:bCs/>
          <w:sz w:val="24"/>
          <w:szCs w:val="24"/>
          <w:lang w:val="en-IE"/>
        </w:rPr>
        <w:t xml:space="preserve">3.2 </w:t>
      </w:r>
      <w:r w:rsidR="00CB4F8B" w:rsidRPr="008E3D7A">
        <w:rPr>
          <w:b/>
          <w:bCs/>
          <w:sz w:val="24"/>
          <w:szCs w:val="24"/>
          <w:u w:val="single"/>
          <w:lang w:val="en-IE"/>
        </w:rPr>
        <w:t>Goal</w:t>
      </w:r>
    </w:p>
    <w:p w14:paraId="424E27F1" w14:textId="77777777" w:rsidR="00CB4F8B" w:rsidRPr="002B7A34" w:rsidRDefault="00CB4F8B" w:rsidP="00CB4F8B">
      <w:pPr>
        <w:rPr>
          <w:sz w:val="24"/>
          <w:szCs w:val="24"/>
          <w:lang w:val="en-IE"/>
        </w:rPr>
      </w:pPr>
      <w:r w:rsidRPr="002B7A34">
        <w:rPr>
          <w:sz w:val="24"/>
          <w:szCs w:val="24"/>
          <w:lang w:val="en-IE"/>
        </w:rPr>
        <w:t>The goal is to:</w:t>
      </w:r>
    </w:p>
    <w:p w14:paraId="4B5F1AAC" w14:textId="77777777" w:rsidR="00CB4F8B" w:rsidRPr="002B7A34" w:rsidRDefault="00CB4F8B" w:rsidP="00CB4F8B">
      <w:pPr>
        <w:numPr>
          <w:ilvl w:val="0"/>
          <w:numId w:val="15"/>
        </w:numPr>
        <w:rPr>
          <w:sz w:val="24"/>
          <w:szCs w:val="24"/>
          <w:lang w:val="en-IE"/>
        </w:rPr>
      </w:pPr>
      <w:r w:rsidRPr="002B7A34">
        <w:rPr>
          <w:b/>
          <w:bCs/>
          <w:sz w:val="24"/>
          <w:szCs w:val="24"/>
          <w:lang w:val="en-IE"/>
        </w:rPr>
        <w:t>Analyze performance</w:t>
      </w:r>
      <w:r w:rsidRPr="002B7A34">
        <w:rPr>
          <w:sz w:val="24"/>
          <w:szCs w:val="24"/>
          <w:lang w:val="en-IE"/>
        </w:rPr>
        <w:t xml:space="preserve"> across each incident response phase.</w:t>
      </w:r>
    </w:p>
    <w:p w14:paraId="1A8F1553" w14:textId="77777777" w:rsidR="00CB4F8B" w:rsidRPr="002B7A34" w:rsidRDefault="00CB4F8B" w:rsidP="00CB4F8B">
      <w:pPr>
        <w:numPr>
          <w:ilvl w:val="0"/>
          <w:numId w:val="15"/>
        </w:numPr>
        <w:rPr>
          <w:sz w:val="24"/>
          <w:szCs w:val="24"/>
          <w:lang w:val="en-IE"/>
        </w:rPr>
      </w:pPr>
      <w:r w:rsidRPr="002B7A34">
        <w:rPr>
          <w:b/>
          <w:bCs/>
          <w:sz w:val="24"/>
          <w:szCs w:val="24"/>
          <w:lang w:val="en-IE"/>
        </w:rPr>
        <w:t>Capture what went well</w:t>
      </w:r>
      <w:r w:rsidRPr="002B7A34">
        <w:rPr>
          <w:sz w:val="24"/>
          <w:szCs w:val="24"/>
          <w:lang w:val="en-IE"/>
        </w:rPr>
        <w:t xml:space="preserve"> and what needs improvement.</w:t>
      </w:r>
    </w:p>
    <w:p w14:paraId="7E31C6A6" w14:textId="77777777" w:rsidR="00CB4F8B" w:rsidRPr="002B7A34" w:rsidRDefault="00CB4F8B" w:rsidP="00CB4F8B">
      <w:pPr>
        <w:numPr>
          <w:ilvl w:val="0"/>
          <w:numId w:val="15"/>
        </w:numPr>
        <w:rPr>
          <w:sz w:val="24"/>
          <w:szCs w:val="24"/>
          <w:lang w:val="en-IE"/>
        </w:rPr>
      </w:pPr>
      <w:r w:rsidRPr="002B7A34">
        <w:rPr>
          <w:b/>
          <w:bCs/>
          <w:sz w:val="24"/>
          <w:szCs w:val="24"/>
          <w:lang w:val="en-IE"/>
        </w:rPr>
        <w:t>Reflect on decisions</w:t>
      </w:r>
      <w:r w:rsidRPr="002B7A34">
        <w:rPr>
          <w:sz w:val="24"/>
          <w:szCs w:val="24"/>
          <w:lang w:val="en-IE"/>
        </w:rPr>
        <w:t xml:space="preserve"> made under pressure and their outcomes.</w:t>
      </w:r>
    </w:p>
    <w:p w14:paraId="569EC2AB" w14:textId="77777777" w:rsidR="00CB4F8B" w:rsidRPr="002B7A34" w:rsidRDefault="00CB4F8B" w:rsidP="00CB4F8B">
      <w:pPr>
        <w:numPr>
          <w:ilvl w:val="0"/>
          <w:numId w:val="15"/>
        </w:numPr>
        <w:rPr>
          <w:sz w:val="24"/>
          <w:szCs w:val="24"/>
          <w:lang w:val="en-IE"/>
        </w:rPr>
      </w:pPr>
      <w:r w:rsidRPr="002B7A34">
        <w:rPr>
          <w:b/>
          <w:bCs/>
          <w:sz w:val="24"/>
          <w:szCs w:val="24"/>
          <w:lang w:val="en-IE"/>
        </w:rPr>
        <w:t>Identify weaknesses</w:t>
      </w:r>
      <w:r w:rsidRPr="002B7A34">
        <w:rPr>
          <w:sz w:val="24"/>
          <w:szCs w:val="24"/>
          <w:lang w:val="en-IE"/>
        </w:rPr>
        <w:t xml:space="preserve"> in current practices or knowledge.</w:t>
      </w:r>
    </w:p>
    <w:p w14:paraId="5B95546A" w14:textId="18541090" w:rsidR="00B33209" w:rsidRDefault="00CB4F8B" w:rsidP="00CB4F8B">
      <w:pPr>
        <w:numPr>
          <w:ilvl w:val="0"/>
          <w:numId w:val="15"/>
        </w:numPr>
        <w:rPr>
          <w:sz w:val="24"/>
          <w:szCs w:val="24"/>
          <w:lang w:val="en-IE"/>
        </w:rPr>
      </w:pPr>
      <w:r w:rsidRPr="002B7A34">
        <w:rPr>
          <w:b/>
          <w:bCs/>
          <w:sz w:val="24"/>
          <w:szCs w:val="24"/>
          <w:lang w:val="en-IE"/>
        </w:rPr>
        <w:t>Build readiness</w:t>
      </w:r>
      <w:r w:rsidRPr="002B7A34">
        <w:rPr>
          <w:sz w:val="24"/>
          <w:szCs w:val="24"/>
          <w:lang w:val="en-IE"/>
        </w:rPr>
        <w:t xml:space="preserve"> by recommending improvements in technical defences, procedures, or team training.</w:t>
      </w:r>
    </w:p>
    <w:p w14:paraId="2EB4BB9D" w14:textId="77777777" w:rsidR="008E3D7A" w:rsidRPr="002B7A34" w:rsidRDefault="008E3D7A" w:rsidP="008E3D7A">
      <w:pPr>
        <w:rPr>
          <w:sz w:val="24"/>
          <w:szCs w:val="24"/>
          <w:lang w:val="en-IE"/>
        </w:rPr>
      </w:pPr>
    </w:p>
    <w:p w14:paraId="7513F5AD" w14:textId="77777777" w:rsidR="00521BFC" w:rsidRDefault="00521BFC" w:rsidP="00CB487C">
      <w:pPr>
        <w:pStyle w:val="Heading1"/>
        <w:rPr>
          <w:sz w:val="44"/>
          <w:szCs w:val="44"/>
        </w:rPr>
      </w:pPr>
      <w:bookmarkStart w:id="5" w:name="_Hlk196516148"/>
      <w:r>
        <w:rPr>
          <w:sz w:val="44"/>
          <w:szCs w:val="44"/>
        </w:rPr>
        <w:lastRenderedPageBreak/>
        <w:t>Chapter 4:</w:t>
      </w:r>
    </w:p>
    <w:p w14:paraId="05023F15" w14:textId="74D39BFC" w:rsidR="002B7A34" w:rsidRPr="00CB487C" w:rsidRDefault="00F7522C" w:rsidP="00CB487C">
      <w:pPr>
        <w:pStyle w:val="Heading1"/>
        <w:rPr>
          <w:color w:val="auto"/>
          <w:sz w:val="44"/>
          <w:szCs w:val="44"/>
        </w:rPr>
      </w:pPr>
      <w:r w:rsidRPr="00CB487C">
        <w:rPr>
          <w:sz w:val="44"/>
          <w:szCs w:val="44"/>
        </w:rPr>
        <w:t xml:space="preserve"> Lessons Learned</w:t>
      </w:r>
      <w:r w:rsidR="009E754D" w:rsidRPr="00CB487C">
        <w:rPr>
          <w:sz w:val="44"/>
          <w:szCs w:val="44"/>
        </w:rPr>
        <w:t xml:space="preserve"> </w:t>
      </w:r>
      <w:r w:rsidRPr="00CB487C">
        <w:rPr>
          <w:sz w:val="44"/>
          <w:szCs w:val="44"/>
        </w:rPr>
        <w:t>Template</w:t>
      </w:r>
      <w:bookmarkStart w:id="6" w:name="_Hlk196522748"/>
    </w:p>
    <w:bookmarkEnd w:id="5"/>
    <w:bookmarkEnd w:id="6"/>
    <w:p w14:paraId="438AE8B5" w14:textId="77777777" w:rsidR="00B33209" w:rsidRPr="002B7A34" w:rsidRDefault="00B33209" w:rsidP="00156F3C"/>
    <w:p w14:paraId="654A5BC4" w14:textId="3231167B" w:rsidR="00B33209" w:rsidRPr="008E3D7A" w:rsidRDefault="00711ABA" w:rsidP="00BF78BB">
      <w:pPr>
        <w:rPr>
          <w:b/>
          <w:bCs/>
          <w:sz w:val="24"/>
          <w:szCs w:val="24"/>
          <w:u w:val="single"/>
          <w:lang w:val="en-IE"/>
        </w:rPr>
      </w:pPr>
      <w:r w:rsidRPr="008E3D7A">
        <w:rPr>
          <w:b/>
          <w:bCs/>
          <w:sz w:val="24"/>
          <w:szCs w:val="24"/>
          <w:lang w:val="en-IE"/>
        </w:rPr>
        <w:t xml:space="preserve">4.1 </w:t>
      </w:r>
      <w:r w:rsidR="00B33209" w:rsidRPr="008E3D7A">
        <w:rPr>
          <w:b/>
          <w:bCs/>
          <w:sz w:val="24"/>
          <w:szCs w:val="24"/>
          <w:u w:val="single"/>
          <w:lang w:val="en-IE"/>
        </w:rPr>
        <w:t>Scope</w:t>
      </w:r>
    </w:p>
    <w:p w14:paraId="70AF68DC" w14:textId="77777777" w:rsidR="00B33209" w:rsidRPr="00D1213B" w:rsidRDefault="00B33209" w:rsidP="00BF78BB">
      <w:pPr>
        <w:rPr>
          <w:sz w:val="24"/>
          <w:szCs w:val="24"/>
          <w:lang w:val="en-IE"/>
        </w:rPr>
      </w:pPr>
      <w:r w:rsidRPr="00D1213B">
        <w:rPr>
          <w:sz w:val="24"/>
          <w:szCs w:val="24"/>
          <w:lang w:val="en-IE"/>
        </w:rPr>
        <w:t xml:space="preserve">The </w:t>
      </w:r>
      <w:r w:rsidRPr="00D1213B">
        <w:rPr>
          <w:b/>
          <w:bCs/>
          <w:sz w:val="24"/>
          <w:szCs w:val="24"/>
          <w:lang w:val="en-IE"/>
        </w:rPr>
        <w:t>Lessons Learned Template</w:t>
      </w:r>
      <w:r w:rsidRPr="00D1213B">
        <w:rPr>
          <w:sz w:val="24"/>
          <w:szCs w:val="24"/>
          <w:lang w:val="en-IE"/>
        </w:rPr>
        <w:t xml:space="preserve"> is designed to capture:</w:t>
      </w:r>
    </w:p>
    <w:p w14:paraId="1456A707" w14:textId="77777777" w:rsidR="00B33209" w:rsidRPr="00D1213B" w:rsidRDefault="00B33209" w:rsidP="00BF78BB">
      <w:pPr>
        <w:numPr>
          <w:ilvl w:val="0"/>
          <w:numId w:val="16"/>
        </w:numPr>
        <w:tabs>
          <w:tab w:val="num" w:pos="720"/>
        </w:tabs>
        <w:rPr>
          <w:sz w:val="24"/>
          <w:szCs w:val="24"/>
          <w:lang w:val="en-IE"/>
        </w:rPr>
      </w:pPr>
      <w:r w:rsidRPr="00D1213B">
        <w:rPr>
          <w:sz w:val="24"/>
          <w:szCs w:val="24"/>
          <w:lang w:val="en-IE"/>
        </w:rPr>
        <w:t>Key insights gained during each phase of the incident response simulation.</w:t>
      </w:r>
    </w:p>
    <w:p w14:paraId="5B52689F" w14:textId="77777777" w:rsidR="00B33209" w:rsidRPr="00D1213B" w:rsidRDefault="00B33209" w:rsidP="00BF78BB">
      <w:pPr>
        <w:numPr>
          <w:ilvl w:val="0"/>
          <w:numId w:val="16"/>
        </w:numPr>
        <w:tabs>
          <w:tab w:val="num" w:pos="720"/>
        </w:tabs>
        <w:rPr>
          <w:sz w:val="24"/>
          <w:szCs w:val="24"/>
          <w:lang w:val="en-IE"/>
        </w:rPr>
      </w:pPr>
      <w:r w:rsidRPr="00D1213B">
        <w:rPr>
          <w:sz w:val="24"/>
          <w:szCs w:val="24"/>
          <w:lang w:val="en-IE"/>
        </w:rPr>
        <w:t>Specific areas where technical, procedural, or communication improvements are needed.</w:t>
      </w:r>
    </w:p>
    <w:p w14:paraId="038474A1" w14:textId="77777777" w:rsidR="00B33209" w:rsidRPr="00D1213B" w:rsidRDefault="00B33209" w:rsidP="00BF78BB">
      <w:pPr>
        <w:numPr>
          <w:ilvl w:val="0"/>
          <w:numId w:val="16"/>
        </w:numPr>
        <w:tabs>
          <w:tab w:val="num" w:pos="720"/>
        </w:tabs>
        <w:rPr>
          <w:sz w:val="24"/>
          <w:szCs w:val="24"/>
          <w:lang w:val="en-IE"/>
        </w:rPr>
      </w:pPr>
      <w:r w:rsidRPr="00D1213B">
        <w:rPr>
          <w:sz w:val="24"/>
          <w:szCs w:val="24"/>
          <w:lang w:val="en-IE"/>
        </w:rPr>
        <w:t>Actionable recommendations for future readiness and faster response.</w:t>
      </w:r>
    </w:p>
    <w:p w14:paraId="0B7B084D" w14:textId="77777777" w:rsidR="00B33209" w:rsidRPr="00D1213B" w:rsidRDefault="00B33209" w:rsidP="00BF78BB">
      <w:pPr>
        <w:rPr>
          <w:sz w:val="24"/>
          <w:szCs w:val="24"/>
          <w:lang w:val="en-IE"/>
        </w:rPr>
      </w:pPr>
      <w:r w:rsidRPr="00D1213B">
        <w:rPr>
          <w:sz w:val="24"/>
          <w:szCs w:val="24"/>
          <w:lang w:val="en-IE"/>
        </w:rPr>
        <w:t xml:space="preserve">It focuses on </w:t>
      </w:r>
      <w:r w:rsidRPr="00D1213B">
        <w:rPr>
          <w:b/>
          <w:bCs/>
          <w:sz w:val="24"/>
          <w:szCs w:val="24"/>
          <w:lang w:val="en-IE"/>
        </w:rPr>
        <w:t>reflecting after the incident</w:t>
      </w:r>
      <w:r w:rsidRPr="00D1213B">
        <w:rPr>
          <w:sz w:val="24"/>
          <w:szCs w:val="24"/>
          <w:lang w:val="en-IE"/>
        </w:rPr>
        <w:t xml:space="preserve"> to ensure that experiences turn into meaningful improvements in people, processes, and technology.</w:t>
      </w:r>
    </w:p>
    <w:p w14:paraId="6D3C30FB" w14:textId="77777777" w:rsidR="00B33209" w:rsidRPr="002B7A34" w:rsidRDefault="00B33209" w:rsidP="00156F3C">
      <w:pPr>
        <w:rPr>
          <w:lang w:val="en-IE"/>
        </w:rPr>
      </w:pPr>
    </w:p>
    <w:p w14:paraId="09FA3437" w14:textId="668A9327" w:rsidR="00B33209" w:rsidRPr="002B7A34" w:rsidRDefault="00000000" w:rsidP="00156F3C">
      <w:pPr>
        <w:rPr>
          <w:lang w:val="en-IE"/>
        </w:rPr>
      </w:pPr>
      <w:r>
        <w:rPr>
          <w:lang w:val="en-IE"/>
        </w:rPr>
        <w:pict w14:anchorId="50F1BF72">
          <v:rect id="_x0000_i1027" style="width:0;height:1.5pt" o:hralign="center" o:hrstd="t" o:hr="t" fillcolor="#a0a0a0" stroked="f"/>
        </w:pict>
      </w:r>
    </w:p>
    <w:p w14:paraId="02FD069C" w14:textId="77777777" w:rsidR="00B33209" w:rsidRPr="002B7A34" w:rsidRDefault="00B33209" w:rsidP="00156F3C">
      <w:pPr>
        <w:rPr>
          <w:lang w:val="en-IE"/>
        </w:rPr>
      </w:pPr>
    </w:p>
    <w:p w14:paraId="5EB1C4F8" w14:textId="4A6B7BFA" w:rsidR="00B33209" w:rsidRPr="008E3D7A" w:rsidRDefault="00711ABA" w:rsidP="00156F3C">
      <w:pPr>
        <w:rPr>
          <w:b/>
          <w:bCs/>
          <w:sz w:val="24"/>
          <w:szCs w:val="24"/>
          <w:u w:val="single"/>
          <w:lang w:val="en-IE"/>
        </w:rPr>
      </w:pPr>
      <w:r w:rsidRPr="008E3D7A">
        <w:rPr>
          <w:b/>
          <w:bCs/>
          <w:sz w:val="24"/>
          <w:szCs w:val="24"/>
          <w:lang w:val="en-IE"/>
        </w:rPr>
        <w:t xml:space="preserve">4.2 </w:t>
      </w:r>
      <w:r w:rsidR="00B33209" w:rsidRPr="008E3D7A">
        <w:rPr>
          <w:b/>
          <w:bCs/>
          <w:sz w:val="24"/>
          <w:szCs w:val="24"/>
          <w:u w:val="single"/>
          <w:lang w:val="en-IE"/>
        </w:rPr>
        <w:t>Goal</w:t>
      </w:r>
    </w:p>
    <w:p w14:paraId="64DE57A0" w14:textId="77777777" w:rsidR="00B33209" w:rsidRPr="00D1213B" w:rsidRDefault="00B33209" w:rsidP="00156F3C">
      <w:pPr>
        <w:rPr>
          <w:sz w:val="24"/>
          <w:szCs w:val="24"/>
          <w:lang w:val="en-IE"/>
        </w:rPr>
      </w:pPr>
      <w:r w:rsidRPr="00D1213B">
        <w:rPr>
          <w:sz w:val="24"/>
          <w:szCs w:val="24"/>
          <w:lang w:val="en-IE"/>
        </w:rPr>
        <w:t xml:space="preserve">The </w:t>
      </w:r>
      <w:r w:rsidRPr="00D1213B">
        <w:rPr>
          <w:b/>
          <w:bCs/>
          <w:sz w:val="24"/>
          <w:szCs w:val="24"/>
          <w:lang w:val="en-IE"/>
        </w:rPr>
        <w:t>goal</w:t>
      </w:r>
      <w:r w:rsidRPr="00D1213B">
        <w:rPr>
          <w:sz w:val="24"/>
          <w:szCs w:val="24"/>
          <w:lang w:val="en-IE"/>
        </w:rPr>
        <w:t xml:space="preserve"> is to:</w:t>
      </w:r>
    </w:p>
    <w:p w14:paraId="40D486CB" w14:textId="77777777" w:rsidR="00B33209" w:rsidRPr="00D1213B" w:rsidRDefault="00B33209" w:rsidP="00156F3C">
      <w:pPr>
        <w:numPr>
          <w:ilvl w:val="0"/>
          <w:numId w:val="17"/>
        </w:numPr>
        <w:rPr>
          <w:sz w:val="24"/>
          <w:szCs w:val="24"/>
          <w:lang w:val="en-IE"/>
        </w:rPr>
      </w:pPr>
      <w:r w:rsidRPr="00D1213B">
        <w:rPr>
          <w:b/>
          <w:bCs/>
          <w:sz w:val="24"/>
          <w:szCs w:val="24"/>
          <w:lang w:val="en-IE"/>
        </w:rPr>
        <w:t>Document lessons</w:t>
      </w:r>
      <w:r w:rsidRPr="00D1213B">
        <w:rPr>
          <w:sz w:val="24"/>
          <w:szCs w:val="24"/>
          <w:lang w:val="en-IE"/>
        </w:rPr>
        <w:t xml:space="preserve"> to avoid repeating mistakes in real-world incidents.</w:t>
      </w:r>
    </w:p>
    <w:p w14:paraId="3443E247" w14:textId="77777777" w:rsidR="00B33209" w:rsidRPr="00D1213B" w:rsidRDefault="00B33209" w:rsidP="00156F3C">
      <w:pPr>
        <w:numPr>
          <w:ilvl w:val="0"/>
          <w:numId w:val="17"/>
        </w:numPr>
        <w:rPr>
          <w:sz w:val="24"/>
          <w:szCs w:val="24"/>
          <w:lang w:val="en-IE"/>
        </w:rPr>
      </w:pPr>
      <w:r w:rsidRPr="00D1213B">
        <w:rPr>
          <w:b/>
          <w:bCs/>
          <w:sz w:val="24"/>
          <w:szCs w:val="24"/>
          <w:lang w:val="en-IE"/>
        </w:rPr>
        <w:t>Highlight strengths</w:t>
      </w:r>
      <w:r w:rsidRPr="00D1213B">
        <w:rPr>
          <w:sz w:val="24"/>
          <w:szCs w:val="24"/>
          <w:lang w:val="en-IE"/>
        </w:rPr>
        <w:t xml:space="preserve"> that should be reinforced in future responses.</w:t>
      </w:r>
    </w:p>
    <w:p w14:paraId="2B4C910A" w14:textId="77777777" w:rsidR="00B33209" w:rsidRPr="00D1213B" w:rsidRDefault="00B33209" w:rsidP="00156F3C">
      <w:pPr>
        <w:numPr>
          <w:ilvl w:val="0"/>
          <w:numId w:val="17"/>
        </w:numPr>
        <w:rPr>
          <w:sz w:val="24"/>
          <w:szCs w:val="24"/>
          <w:lang w:val="en-IE"/>
        </w:rPr>
      </w:pPr>
      <w:r w:rsidRPr="00D1213B">
        <w:rPr>
          <w:b/>
          <w:bCs/>
          <w:sz w:val="24"/>
          <w:szCs w:val="24"/>
          <w:lang w:val="en-IE"/>
        </w:rPr>
        <w:t>Propose clear, actionable improvements</w:t>
      </w:r>
      <w:r w:rsidRPr="00D1213B">
        <w:rPr>
          <w:sz w:val="24"/>
          <w:szCs w:val="24"/>
          <w:lang w:val="en-IE"/>
        </w:rPr>
        <w:t xml:space="preserve"> in tools, response processes, and team training.</w:t>
      </w:r>
    </w:p>
    <w:p w14:paraId="30368CD0" w14:textId="4125EA8A" w:rsidR="009E754D" w:rsidRPr="00711ABA" w:rsidRDefault="00B33209" w:rsidP="009E754D">
      <w:pPr>
        <w:numPr>
          <w:ilvl w:val="0"/>
          <w:numId w:val="17"/>
        </w:numPr>
        <w:rPr>
          <w:sz w:val="24"/>
          <w:szCs w:val="24"/>
          <w:lang w:val="en-IE"/>
        </w:rPr>
      </w:pPr>
      <w:r w:rsidRPr="00D1213B">
        <w:rPr>
          <w:b/>
          <w:bCs/>
          <w:sz w:val="24"/>
          <w:szCs w:val="24"/>
          <w:lang w:val="en-IE"/>
        </w:rPr>
        <w:t>Support continuous improvement</w:t>
      </w:r>
      <w:r w:rsidRPr="00D1213B">
        <w:rPr>
          <w:sz w:val="24"/>
          <w:szCs w:val="24"/>
          <w:lang w:val="en-IE"/>
        </w:rPr>
        <w:t xml:space="preserve"> of </w:t>
      </w:r>
      <w:r w:rsidR="00156F3C" w:rsidRPr="00D1213B">
        <w:rPr>
          <w:sz w:val="24"/>
          <w:szCs w:val="24"/>
          <w:lang w:val="en-IE"/>
        </w:rPr>
        <w:t>our</w:t>
      </w:r>
      <w:r w:rsidRPr="00D1213B">
        <w:rPr>
          <w:sz w:val="24"/>
          <w:szCs w:val="24"/>
          <w:lang w:val="en-IE"/>
        </w:rPr>
        <w:t xml:space="preserve"> organization’s incident response capabilities.</w:t>
      </w:r>
    </w:p>
    <w:p w14:paraId="4B294C98" w14:textId="3DC61D0B" w:rsidR="00AB7573" w:rsidRPr="00CB487C" w:rsidRDefault="00F7522C" w:rsidP="00CB487C">
      <w:pPr>
        <w:pStyle w:val="Heading1"/>
        <w:rPr>
          <w:sz w:val="44"/>
          <w:szCs w:val="44"/>
        </w:rPr>
      </w:pPr>
      <w:bookmarkStart w:id="7" w:name="_Hlk196516237"/>
      <w:r w:rsidRPr="00CB487C">
        <w:rPr>
          <w:sz w:val="44"/>
          <w:szCs w:val="44"/>
        </w:rPr>
        <w:lastRenderedPageBreak/>
        <w:t>5. Post-Incident Evaluation</w:t>
      </w:r>
      <w:bookmarkEnd w:id="7"/>
      <w:r w:rsidRPr="00CB487C">
        <w:rPr>
          <w:sz w:val="44"/>
          <w:szCs w:val="44"/>
        </w:rPr>
        <w:t xml:space="preserve"> </w:t>
      </w:r>
      <w:r w:rsidRPr="00CB487C">
        <w:rPr>
          <w:rFonts w:ascii="Segoe UI Emoji" w:hAnsi="Segoe UI Emoji" w:cs="Segoe UI Emoji"/>
          <w:sz w:val="44"/>
          <w:szCs w:val="44"/>
        </w:rPr>
        <w:t>📝</w:t>
      </w:r>
    </w:p>
    <w:p w14:paraId="2B278E3B" w14:textId="77777777" w:rsidR="0008166B" w:rsidRPr="002B7A34" w:rsidRDefault="0008166B" w:rsidP="00BF78BB"/>
    <w:p w14:paraId="164E0573" w14:textId="01DCD3FD" w:rsidR="0008166B" w:rsidRPr="008E3D7A" w:rsidRDefault="00000000" w:rsidP="00F7522C">
      <w:pPr>
        <w:pStyle w:val="Heading2"/>
        <w:numPr>
          <w:ilvl w:val="1"/>
          <w:numId w:val="36"/>
        </w:numPr>
        <w:rPr>
          <w:color w:val="auto"/>
          <w:sz w:val="24"/>
          <w:szCs w:val="24"/>
          <w:u w:val="single"/>
        </w:rPr>
      </w:pPr>
      <w:bookmarkStart w:id="8" w:name="_Hlk196516266"/>
      <w:r w:rsidRPr="008E3D7A">
        <w:rPr>
          <w:color w:val="auto"/>
          <w:sz w:val="24"/>
          <w:szCs w:val="24"/>
          <w:u w:val="single"/>
        </w:rPr>
        <w:t>Summary of the Incident</w:t>
      </w:r>
    </w:p>
    <w:bookmarkEnd w:id="8"/>
    <w:p w14:paraId="04EB7E15" w14:textId="77777777" w:rsidR="0008166B" w:rsidRPr="002B7A34" w:rsidRDefault="0008166B" w:rsidP="00E2769C">
      <w:pPr>
        <w:pStyle w:val="ListParagraph"/>
      </w:pPr>
    </w:p>
    <w:tbl>
      <w:tblPr>
        <w:tblStyle w:val="TableGrid"/>
        <w:tblW w:w="8640" w:type="dxa"/>
        <w:tblLook w:val="04A0" w:firstRow="1" w:lastRow="0" w:firstColumn="1" w:lastColumn="0" w:noHBand="0" w:noVBand="1"/>
      </w:tblPr>
      <w:tblGrid>
        <w:gridCol w:w="4320"/>
        <w:gridCol w:w="4320"/>
      </w:tblGrid>
      <w:tr w:rsidR="00AB7573" w:rsidRPr="002B7A34" w14:paraId="73FA329F" w14:textId="77777777" w:rsidTr="00E2769C">
        <w:tc>
          <w:tcPr>
            <w:tcW w:w="4320" w:type="dxa"/>
          </w:tcPr>
          <w:p w14:paraId="566DE6BB" w14:textId="77777777" w:rsidR="008F0A27" w:rsidRPr="007C59E0" w:rsidRDefault="008F0A27" w:rsidP="008F0A27">
            <w:pPr>
              <w:jc w:val="center"/>
              <w:rPr>
                <w:b/>
                <w:bCs/>
                <w:color w:val="365F91" w:themeColor="accent1" w:themeShade="BF"/>
              </w:rPr>
            </w:pPr>
          </w:p>
          <w:p w14:paraId="265FB222" w14:textId="77777777" w:rsidR="008F0A27" w:rsidRPr="007C59E0" w:rsidRDefault="008F0A27" w:rsidP="008F0A27">
            <w:pPr>
              <w:jc w:val="center"/>
              <w:rPr>
                <w:b/>
                <w:bCs/>
                <w:color w:val="365F91" w:themeColor="accent1" w:themeShade="BF"/>
              </w:rPr>
            </w:pPr>
          </w:p>
          <w:p w14:paraId="04CAC4F8" w14:textId="77777777" w:rsidR="008F0A27" w:rsidRPr="007C59E0" w:rsidRDefault="00000000" w:rsidP="008F0A27">
            <w:pPr>
              <w:jc w:val="center"/>
              <w:rPr>
                <w:b/>
                <w:bCs/>
                <w:color w:val="365F91" w:themeColor="accent1" w:themeShade="BF"/>
              </w:rPr>
            </w:pPr>
            <w:r w:rsidRPr="007C59E0">
              <w:rPr>
                <w:b/>
                <w:bCs/>
                <w:color w:val="365F91" w:themeColor="accent1" w:themeShade="BF"/>
              </w:rPr>
              <w:t>Incident Type</w:t>
            </w:r>
          </w:p>
          <w:p w14:paraId="1277BC6D" w14:textId="77777777" w:rsidR="008F0A27" w:rsidRPr="007C59E0" w:rsidRDefault="008F0A27" w:rsidP="008F0A27">
            <w:pPr>
              <w:jc w:val="center"/>
              <w:rPr>
                <w:b/>
                <w:bCs/>
                <w:color w:val="365F91" w:themeColor="accent1" w:themeShade="BF"/>
              </w:rPr>
            </w:pPr>
          </w:p>
          <w:p w14:paraId="73896FF9" w14:textId="513982E7" w:rsidR="008F0A27" w:rsidRPr="007C59E0" w:rsidRDefault="008F0A27" w:rsidP="008F0A27">
            <w:pPr>
              <w:jc w:val="center"/>
              <w:rPr>
                <w:b/>
                <w:bCs/>
                <w:color w:val="365F91" w:themeColor="accent1" w:themeShade="BF"/>
              </w:rPr>
            </w:pPr>
          </w:p>
        </w:tc>
        <w:tc>
          <w:tcPr>
            <w:tcW w:w="4320" w:type="dxa"/>
          </w:tcPr>
          <w:p w14:paraId="7A99A920" w14:textId="503F744E" w:rsidR="008F0A27" w:rsidRPr="00F7522C" w:rsidRDefault="008F0A27" w:rsidP="0008166B">
            <w:pPr>
              <w:jc w:val="center"/>
            </w:pPr>
          </w:p>
        </w:tc>
      </w:tr>
      <w:tr w:rsidR="00AB7573" w:rsidRPr="002B7A34" w14:paraId="7C629E5D" w14:textId="77777777" w:rsidTr="00E2769C">
        <w:tc>
          <w:tcPr>
            <w:tcW w:w="4320" w:type="dxa"/>
          </w:tcPr>
          <w:p w14:paraId="2E5169A6" w14:textId="77777777" w:rsidR="008F0A27" w:rsidRPr="007C59E0" w:rsidRDefault="008F0A27" w:rsidP="008F0A27">
            <w:pPr>
              <w:jc w:val="center"/>
              <w:rPr>
                <w:b/>
                <w:bCs/>
                <w:color w:val="365F91" w:themeColor="accent1" w:themeShade="BF"/>
              </w:rPr>
            </w:pPr>
          </w:p>
          <w:p w14:paraId="5F5DB0ED" w14:textId="77777777" w:rsidR="008F0A27" w:rsidRPr="007C59E0" w:rsidRDefault="008F0A27" w:rsidP="008F0A27">
            <w:pPr>
              <w:jc w:val="center"/>
              <w:rPr>
                <w:b/>
                <w:bCs/>
                <w:color w:val="365F91" w:themeColor="accent1" w:themeShade="BF"/>
              </w:rPr>
            </w:pPr>
          </w:p>
          <w:p w14:paraId="69922943" w14:textId="77777777" w:rsidR="00AB7573" w:rsidRPr="007C59E0" w:rsidRDefault="00000000" w:rsidP="008F0A27">
            <w:pPr>
              <w:jc w:val="center"/>
              <w:rPr>
                <w:b/>
                <w:bCs/>
                <w:color w:val="365F91" w:themeColor="accent1" w:themeShade="BF"/>
              </w:rPr>
            </w:pPr>
            <w:r w:rsidRPr="007C59E0">
              <w:rPr>
                <w:b/>
                <w:bCs/>
                <w:color w:val="365F91" w:themeColor="accent1" w:themeShade="BF"/>
              </w:rPr>
              <w:t>Initial Entry Point</w:t>
            </w:r>
          </w:p>
          <w:p w14:paraId="3C29C80A" w14:textId="77777777" w:rsidR="008F0A27" w:rsidRPr="007C59E0" w:rsidRDefault="008F0A27" w:rsidP="008F0A27">
            <w:pPr>
              <w:jc w:val="center"/>
              <w:rPr>
                <w:b/>
                <w:bCs/>
                <w:color w:val="365F91" w:themeColor="accent1" w:themeShade="BF"/>
              </w:rPr>
            </w:pPr>
          </w:p>
          <w:p w14:paraId="607503A8" w14:textId="044ED568" w:rsidR="008F0A27" w:rsidRPr="007C59E0" w:rsidRDefault="008F0A27" w:rsidP="008F0A27">
            <w:pPr>
              <w:jc w:val="center"/>
              <w:rPr>
                <w:b/>
                <w:bCs/>
                <w:color w:val="365F91" w:themeColor="accent1" w:themeShade="BF"/>
              </w:rPr>
            </w:pPr>
          </w:p>
        </w:tc>
        <w:tc>
          <w:tcPr>
            <w:tcW w:w="4320" w:type="dxa"/>
          </w:tcPr>
          <w:p w14:paraId="041A34A7" w14:textId="77777777" w:rsidR="008F0A27" w:rsidRPr="00F7522C" w:rsidRDefault="008F0A27" w:rsidP="0008166B">
            <w:pPr>
              <w:jc w:val="center"/>
            </w:pPr>
          </w:p>
        </w:tc>
      </w:tr>
      <w:tr w:rsidR="00AB7573" w:rsidRPr="002B7A34" w14:paraId="6E0E0AE0" w14:textId="77777777" w:rsidTr="00E2769C">
        <w:tc>
          <w:tcPr>
            <w:tcW w:w="4320" w:type="dxa"/>
          </w:tcPr>
          <w:p w14:paraId="5EEA2627" w14:textId="77777777" w:rsidR="008F0A27" w:rsidRPr="007C59E0" w:rsidRDefault="008F0A27" w:rsidP="008F0A27">
            <w:pPr>
              <w:jc w:val="center"/>
              <w:rPr>
                <w:b/>
                <w:bCs/>
                <w:color w:val="365F91" w:themeColor="accent1" w:themeShade="BF"/>
              </w:rPr>
            </w:pPr>
          </w:p>
          <w:p w14:paraId="76D02B62" w14:textId="77777777" w:rsidR="008F0A27" w:rsidRPr="007C59E0" w:rsidRDefault="008F0A27" w:rsidP="008F0A27">
            <w:pPr>
              <w:jc w:val="center"/>
              <w:rPr>
                <w:b/>
                <w:bCs/>
                <w:color w:val="365F91" w:themeColor="accent1" w:themeShade="BF"/>
              </w:rPr>
            </w:pPr>
          </w:p>
          <w:p w14:paraId="1F875973" w14:textId="77777777" w:rsidR="00AB7573" w:rsidRPr="007C59E0" w:rsidRDefault="00000000" w:rsidP="008F0A27">
            <w:pPr>
              <w:jc w:val="center"/>
              <w:rPr>
                <w:b/>
                <w:bCs/>
                <w:color w:val="365F91" w:themeColor="accent1" w:themeShade="BF"/>
              </w:rPr>
            </w:pPr>
            <w:r w:rsidRPr="007C59E0">
              <w:rPr>
                <w:b/>
                <w:bCs/>
                <w:color w:val="365F91" w:themeColor="accent1" w:themeShade="BF"/>
              </w:rPr>
              <w:t>Systems/Data Affected</w:t>
            </w:r>
          </w:p>
          <w:p w14:paraId="7C365A1A" w14:textId="77777777" w:rsidR="008F0A27" w:rsidRPr="007C59E0" w:rsidRDefault="008F0A27" w:rsidP="008F0A27">
            <w:pPr>
              <w:jc w:val="center"/>
              <w:rPr>
                <w:b/>
                <w:bCs/>
                <w:color w:val="365F91" w:themeColor="accent1" w:themeShade="BF"/>
              </w:rPr>
            </w:pPr>
          </w:p>
          <w:p w14:paraId="6E6262B9" w14:textId="57C68B05" w:rsidR="008F0A27" w:rsidRPr="007C59E0" w:rsidRDefault="008F0A27" w:rsidP="008F0A27">
            <w:pPr>
              <w:jc w:val="center"/>
              <w:rPr>
                <w:b/>
                <w:bCs/>
                <w:color w:val="365F91" w:themeColor="accent1" w:themeShade="BF"/>
              </w:rPr>
            </w:pPr>
          </w:p>
        </w:tc>
        <w:tc>
          <w:tcPr>
            <w:tcW w:w="4320" w:type="dxa"/>
          </w:tcPr>
          <w:p w14:paraId="4F7246AC" w14:textId="77777777" w:rsidR="008F0A27" w:rsidRPr="00F7522C" w:rsidRDefault="008F0A27" w:rsidP="0008166B">
            <w:pPr>
              <w:jc w:val="center"/>
            </w:pPr>
          </w:p>
        </w:tc>
      </w:tr>
      <w:tr w:rsidR="00AB7573" w:rsidRPr="002B7A34" w14:paraId="1256F1E6" w14:textId="77777777" w:rsidTr="00E2769C">
        <w:tc>
          <w:tcPr>
            <w:tcW w:w="4320" w:type="dxa"/>
          </w:tcPr>
          <w:p w14:paraId="3BB99744" w14:textId="77777777" w:rsidR="008F0A27" w:rsidRPr="007C59E0" w:rsidRDefault="008F0A27" w:rsidP="008F0A27">
            <w:pPr>
              <w:jc w:val="center"/>
              <w:rPr>
                <w:b/>
                <w:bCs/>
                <w:color w:val="365F91" w:themeColor="accent1" w:themeShade="BF"/>
              </w:rPr>
            </w:pPr>
          </w:p>
          <w:p w14:paraId="70D86F89" w14:textId="77777777" w:rsidR="008F0A27" w:rsidRPr="007C59E0" w:rsidRDefault="008F0A27" w:rsidP="008F0A27">
            <w:pPr>
              <w:jc w:val="center"/>
              <w:rPr>
                <w:b/>
                <w:bCs/>
                <w:color w:val="365F91" w:themeColor="accent1" w:themeShade="BF"/>
              </w:rPr>
            </w:pPr>
          </w:p>
          <w:p w14:paraId="2349CB48" w14:textId="77777777" w:rsidR="00AB7573" w:rsidRPr="007C59E0" w:rsidRDefault="00000000" w:rsidP="008F0A27">
            <w:pPr>
              <w:jc w:val="center"/>
              <w:rPr>
                <w:b/>
                <w:bCs/>
                <w:color w:val="365F91" w:themeColor="accent1" w:themeShade="BF"/>
              </w:rPr>
            </w:pPr>
            <w:r w:rsidRPr="007C59E0">
              <w:rPr>
                <w:b/>
                <w:bCs/>
                <w:color w:val="365F91" w:themeColor="accent1" w:themeShade="BF"/>
              </w:rPr>
              <w:t>Brief Scenario Description</w:t>
            </w:r>
          </w:p>
          <w:p w14:paraId="1549F62C" w14:textId="77777777" w:rsidR="008F0A27" w:rsidRPr="007C59E0" w:rsidRDefault="008F0A27" w:rsidP="008F0A27">
            <w:pPr>
              <w:jc w:val="center"/>
              <w:rPr>
                <w:b/>
                <w:bCs/>
                <w:color w:val="365F91" w:themeColor="accent1" w:themeShade="BF"/>
              </w:rPr>
            </w:pPr>
          </w:p>
          <w:p w14:paraId="2BC41DC6" w14:textId="59ECE9F6" w:rsidR="008F0A27" w:rsidRPr="007C59E0" w:rsidRDefault="008F0A27" w:rsidP="008F0A27">
            <w:pPr>
              <w:jc w:val="center"/>
              <w:rPr>
                <w:b/>
                <w:bCs/>
                <w:color w:val="365F91" w:themeColor="accent1" w:themeShade="BF"/>
              </w:rPr>
            </w:pPr>
          </w:p>
        </w:tc>
        <w:tc>
          <w:tcPr>
            <w:tcW w:w="4320" w:type="dxa"/>
          </w:tcPr>
          <w:p w14:paraId="1DB70C13" w14:textId="77777777" w:rsidR="008F0A27" w:rsidRPr="00F7522C" w:rsidRDefault="008F0A27" w:rsidP="0008166B">
            <w:pPr>
              <w:jc w:val="center"/>
            </w:pPr>
          </w:p>
        </w:tc>
      </w:tr>
    </w:tbl>
    <w:p w14:paraId="4B66EE00" w14:textId="77777777" w:rsidR="008F0A27" w:rsidRPr="002B7A34" w:rsidRDefault="008F0A27" w:rsidP="00E2769C"/>
    <w:p w14:paraId="5FEE2626" w14:textId="5AF2BDA1" w:rsidR="00AB7573" w:rsidRPr="008E3D7A" w:rsidRDefault="00000000" w:rsidP="00F7522C">
      <w:pPr>
        <w:pStyle w:val="Heading2"/>
        <w:numPr>
          <w:ilvl w:val="1"/>
          <w:numId w:val="36"/>
        </w:numPr>
        <w:rPr>
          <w:color w:val="auto"/>
          <w:sz w:val="24"/>
          <w:szCs w:val="24"/>
          <w:u w:val="single"/>
        </w:rPr>
      </w:pPr>
      <w:bookmarkStart w:id="9" w:name="_Hlk196516297"/>
      <w:r w:rsidRPr="008E3D7A">
        <w:rPr>
          <w:color w:val="auto"/>
          <w:sz w:val="24"/>
          <w:szCs w:val="24"/>
          <w:u w:val="single"/>
        </w:rPr>
        <w:t>Detection and Initial Response</w:t>
      </w:r>
    </w:p>
    <w:bookmarkEnd w:id="9"/>
    <w:p w14:paraId="6E86BABC" w14:textId="77777777" w:rsidR="0008166B" w:rsidRPr="002B7A34" w:rsidRDefault="0008166B" w:rsidP="00E2769C">
      <w:pPr>
        <w:pStyle w:val="ListParagraph"/>
      </w:pPr>
    </w:p>
    <w:tbl>
      <w:tblPr>
        <w:tblStyle w:val="TableGrid"/>
        <w:tblW w:w="8640" w:type="dxa"/>
        <w:tblLook w:val="04A0" w:firstRow="1" w:lastRow="0" w:firstColumn="1" w:lastColumn="0" w:noHBand="0" w:noVBand="1"/>
      </w:tblPr>
      <w:tblGrid>
        <w:gridCol w:w="4320"/>
        <w:gridCol w:w="4320"/>
      </w:tblGrid>
      <w:tr w:rsidR="00AB7573" w:rsidRPr="002B7A34" w14:paraId="282183ED" w14:textId="77777777" w:rsidTr="00E2769C">
        <w:tc>
          <w:tcPr>
            <w:tcW w:w="4320" w:type="dxa"/>
          </w:tcPr>
          <w:p w14:paraId="17177EFC" w14:textId="77777777" w:rsidR="008F0A27" w:rsidRPr="007C59E0" w:rsidRDefault="008F0A27" w:rsidP="008F0A27">
            <w:pPr>
              <w:jc w:val="center"/>
              <w:rPr>
                <w:b/>
                <w:bCs/>
                <w:color w:val="365F91" w:themeColor="accent1" w:themeShade="BF"/>
              </w:rPr>
            </w:pPr>
          </w:p>
          <w:p w14:paraId="77146EDF" w14:textId="77777777" w:rsidR="008F0A27" w:rsidRPr="007C59E0" w:rsidRDefault="008F0A27" w:rsidP="008F0A27">
            <w:pPr>
              <w:jc w:val="center"/>
              <w:rPr>
                <w:b/>
                <w:bCs/>
                <w:color w:val="365F91" w:themeColor="accent1" w:themeShade="BF"/>
              </w:rPr>
            </w:pPr>
          </w:p>
          <w:p w14:paraId="7234429D" w14:textId="77777777" w:rsidR="00AB7573" w:rsidRPr="007C59E0" w:rsidRDefault="00000000" w:rsidP="008F0A27">
            <w:pPr>
              <w:jc w:val="center"/>
              <w:rPr>
                <w:b/>
                <w:bCs/>
                <w:color w:val="365F91" w:themeColor="accent1" w:themeShade="BF"/>
              </w:rPr>
            </w:pPr>
            <w:r w:rsidRPr="007C59E0">
              <w:rPr>
                <w:b/>
                <w:bCs/>
                <w:color w:val="365F91" w:themeColor="accent1" w:themeShade="BF"/>
              </w:rPr>
              <w:t>How the Incident Was Detected</w:t>
            </w:r>
          </w:p>
          <w:p w14:paraId="61B0CCB3" w14:textId="77777777" w:rsidR="008F0A27" w:rsidRPr="007C59E0" w:rsidRDefault="008F0A27" w:rsidP="008F0A27">
            <w:pPr>
              <w:jc w:val="center"/>
              <w:rPr>
                <w:b/>
                <w:bCs/>
                <w:color w:val="365F91" w:themeColor="accent1" w:themeShade="BF"/>
              </w:rPr>
            </w:pPr>
          </w:p>
          <w:p w14:paraId="4E3A573F" w14:textId="7B6F476F" w:rsidR="008F0A27" w:rsidRPr="007C59E0" w:rsidRDefault="008F0A27" w:rsidP="008F0A27">
            <w:pPr>
              <w:jc w:val="center"/>
              <w:rPr>
                <w:b/>
                <w:bCs/>
                <w:color w:val="365F91" w:themeColor="accent1" w:themeShade="BF"/>
              </w:rPr>
            </w:pPr>
          </w:p>
        </w:tc>
        <w:tc>
          <w:tcPr>
            <w:tcW w:w="4320" w:type="dxa"/>
          </w:tcPr>
          <w:p w14:paraId="2F31E4C1" w14:textId="77777777" w:rsidR="008F0A27" w:rsidRPr="00F7522C" w:rsidRDefault="008F0A27" w:rsidP="0008166B">
            <w:pPr>
              <w:jc w:val="center"/>
            </w:pPr>
          </w:p>
        </w:tc>
      </w:tr>
      <w:tr w:rsidR="00AB7573" w:rsidRPr="002B7A34" w14:paraId="6993C1C0" w14:textId="77777777" w:rsidTr="00E2769C">
        <w:tc>
          <w:tcPr>
            <w:tcW w:w="4320" w:type="dxa"/>
          </w:tcPr>
          <w:p w14:paraId="056A88DA" w14:textId="77777777" w:rsidR="008F0A27" w:rsidRPr="007C59E0" w:rsidRDefault="008F0A27" w:rsidP="008F0A27">
            <w:pPr>
              <w:jc w:val="center"/>
              <w:rPr>
                <w:b/>
                <w:bCs/>
                <w:color w:val="365F91" w:themeColor="accent1" w:themeShade="BF"/>
              </w:rPr>
            </w:pPr>
          </w:p>
          <w:p w14:paraId="1554E9A7" w14:textId="77777777" w:rsidR="008F0A27" w:rsidRPr="007C59E0" w:rsidRDefault="008F0A27" w:rsidP="008F0A27">
            <w:pPr>
              <w:jc w:val="center"/>
              <w:rPr>
                <w:b/>
                <w:bCs/>
                <w:color w:val="365F91" w:themeColor="accent1" w:themeShade="BF"/>
              </w:rPr>
            </w:pPr>
          </w:p>
          <w:p w14:paraId="4A9FDD6A" w14:textId="77777777" w:rsidR="00AB7573" w:rsidRPr="007C59E0" w:rsidRDefault="00000000" w:rsidP="008F0A27">
            <w:pPr>
              <w:jc w:val="center"/>
              <w:rPr>
                <w:b/>
                <w:bCs/>
                <w:color w:val="365F91" w:themeColor="accent1" w:themeShade="BF"/>
              </w:rPr>
            </w:pPr>
            <w:r w:rsidRPr="007C59E0">
              <w:rPr>
                <w:b/>
                <w:bCs/>
                <w:color w:val="365F91" w:themeColor="accent1" w:themeShade="BF"/>
              </w:rPr>
              <w:t>First Action Taken</w:t>
            </w:r>
          </w:p>
          <w:p w14:paraId="3A7BC95B" w14:textId="77777777" w:rsidR="008F0A27" w:rsidRPr="007C59E0" w:rsidRDefault="008F0A27" w:rsidP="008F0A27">
            <w:pPr>
              <w:jc w:val="center"/>
              <w:rPr>
                <w:b/>
                <w:bCs/>
                <w:color w:val="365F91" w:themeColor="accent1" w:themeShade="BF"/>
              </w:rPr>
            </w:pPr>
          </w:p>
          <w:p w14:paraId="28CEDD56" w14:textId="6310C4A5" w:rsidR="008F0A27" w:rsidRPr="007C59E0" w:rsidRDefault="008F0A27" w:rsidP="008F0A27">
            <w:pPr>
              <w:jc w:val="center"/>
              <w:rPr>
                <w:b/>
                <w:bCs/>
                <w:color w:val="365F91" w:themeColor="accent1" w:themeShade="BF"/>
              </w:rPr>
            </w:pPr>
          </w:p>
        </w:tc>
        <w:tc>
          <w:tcPr>
            <w:tcW w:w="4320" w:type="dxa"/>
          </w:tcPr>
          <w:p w14:paraId="230DF599" w14:textId="77777777" w:rsidR="008F0A27" w:rsidRPr="00F7522C" w:rsidRDefault="008F0A27" w:rsidP="0008166B">
            <w:pPr>
              <w:jc w:val="center"/>
            </w:pPr>
          </w:p>
        </w:tc>
      </w:tr>
      <w:tr w:rsidR="00AB7573" w:rsidRPr="002B7A34" w14:paraId="7620A3A9" w14:textId="77777777" w:rsidTr="00E2769C">
        <w:tc>
          <w:tcPr>
            <w:tcW w:w="4320" w:type="dxa"/>
          </w:tcPr>
          <w:p w14:paraId="576F077C" w14:textId="77777777" w:rsidR="008F0A27" w:rsidRPr="007C59E0" w:rsidRDefault="008F0A27" w:rsidP="008F0A27">
            <w:pPr>
              <w:jc w:val="center"/>
              <w:rPr>
                <w:b/>
                <w:bCs/>
                <w:color w:val="365F91" w:themeColor="accent1" w:themeShade="BF"/>
              </w:rPr>
            </w:pPr>
          </w:p>
          <w:p w14:paraId="27C0A6BF" w14:textId="77777777" w:rsidR="00AB7573" w:rsidRPr="007C59E0" w:rsidRDefault="00000000" w:rsidP="008F0A27">
            <w:pPr>
              <w:jc w:val="center"/>
              <w:rPr>
                <w:b/>
                <w:bCs/>
                <w:color w:val="365F91" w:themeColor="accent1" w:themeShade="BF"/>
              </w:rPr>
            </w:pPr>
            <w:r w:rsidRPr="007C59E0">
              <w:rPr>
                <w:b/>
                <w:bCs/>
                <w:color w:val="365F91" w:themeColor="accent1" w:themeShade="BF"/>
              </w:rPr>
              <w:t>Speed and Effectiveness of Detection/Response</w:t>
            </w:r>
          </w:p>
          <w:p w14:paraId="68943447" w14:textId="77777777" w:rsidR="008F0A27" w:rsidRPr="007C59E0" w:rsidRDefault="008F0A27" w:rsidP="008F0A27">
            <w:pPr>
              <w:jc w:val="center"/>
              <w:rPr>
                <w:b/>
                <w:bCs/>
                <w:color w:val="365F91" w:themeColor="accent1" w:themeShade="BF"/>
              </w:rPr>
            </w:pPr>
          </w:p>
          <w:p w14:paraId="647CD46A" w14:textId="75945ADF" w:rsidR="008F0A27" w:rsidRPr="007C59E0" w:rsidRDefault="008F0A27" w:rsidP="008F0A27">
            <w:pPr>
              <w:jc w:val="center"/>
              <w:rPr>
                <w:b/>
                <w:bCs/>
                <w:color w:val="365F91" w:themeColor="accent1" w:themeShade="BF"/>
              </w:rPr>
            </w:pPr>
          </w:p>
        </w:tc>
        <w:tc>
          <w:tcPr>
            <w:tcW w:w="4320" w:type="dxa"/>
          </w:tcPr>
          <w:p w14:paraId="23EDD567" w14:textId="77777777" w:rsidR="008F0A27" w:rsidRPr="00F7522C" w:rsidRDefault="008F0A27" w:rsidP="0008166B">
            <w:pPr>
              <w:jc w:val="center"/>
            </w:pPr>
          </w:p>
        </w:tc>
      </w:tr>
    </w:tbl>
    <w:p w14:paraId="472AA9ED" w14:textId="77777777" w:rsidR="009E754D" w:rsidRPr="002B7A34" w:rsidRDefault="009E754D" w:rsidP="00E2769C">
      <w:pPr>
        <w:ind w:left="720"/>
      </w:pPr>
    </w:p>
    <w:p w14:paraId="1C368E78" w14:textId="469C6E0A" w:rsidR="00AB7573" w:rsidRPr="008E3D7A" w:rsidRDefault="00000000" w:rsidP="00F7522C">
      <w:pPr>
        <w:pStyle w:val="Heading2"/>
        <w:numPr>
          <w:ilvl w:val="1"/>
          <w:numId w:val="36"/>
        </w:numPr>
        <w:rPr>
          <w:color w:val="auto"/>
          <w:sz w:val="24"/>
          <w:szCs w:val="24"/>
          <w:u w:val="single"/>
        </w:rPr>
      </w:pPr>
      <w:r w:rsidRPr="008E3D7A">
        <w:rPr>
          <w:color w:val="auto"/>
          <w:sz w:val="24"/>
          <w:szCs w:val="24"/>
          <w:u w:val="single"/>
        </w:rPr>
        <w:lastRenderedPageBreak/>
        <w:t>Investigation</w:t>
      </w:r>
    </w:p>
    <w:p w14:paraId="31F995DB" w14:textId="77777777" w:rsidR="0008166B" w:rsidRPr="002B7A34" w:rsidRDefault="0008166B" w:rsidP="00E2769C">
      <w:pPr>
        <w:pStyle w:val="ListParagraph"/>
        <w:ind w:left="360"/>
      </w:pPr>
    </w:p>
    <w:tbl>
      <w:tblPr>
        <w:tblStyle w:val="TableGrid"/>
        <w:tblW w:w="8640" w:type="dxa"/>
        <w:tblLook w:val="04A0" w:firstRow="1" w:lastRow="0" w:firstColumn="1" w:lastColumn="0" w:noHBand="0" w:noVBand="1"/>
      </w:tblPr>
      <w:tblGrid>
        <w:gridCol w:w="4320"/>
        <w:gridCol w:w="4320"/>
      </w:tblGrid>
      <w:tr w:rsidR="00AB7573" w:rsidRPr="002B7A34" w14:paraId="54EFACD2" w14:textId="77777777" w:rsidTr="00E2769C">
        <w:tc>
          <w:tcPr>
            <w:tcW w:w="4320" w:type="dxa"/>
          </w:tcPr>
          <w:p w14:paraId="16B3CDD0" w14:textId="77777777" w:rsidR="008F0A27" w:rsidRPr="007C59E0" w:rsidRDefault="008F0A27" w:rsidP="008F0A27">
            <w:pPr>
              <w:jc w:val="center"/>
              <w:rPr>
                <w:b/>
                <w:bCs/>
                <w:color w:val="365F91" w:themeColor="accent1" w:themeShade="BF"/>
              </w:rPr>
            </w:pPr>
          </w:p>
          <w:p w14:paraId="6BD35B4C" w14:textId="77777777" w:rsidR="008F0A27" w:rsidRPr="007C59E0" w:rsidRDefault="008F0A27" w:rsidP="008F0A27">
            <w:pPr>
              <w:jc w:val="center"/>
              <w:rPr>
                <w:b/>
                <w:bCs/>
                <w:color w:val="365F91" w:themeColor="accent1" w:themeShade="BF"/>
              </w:rPr>
            </w:pPr>
          </w:p>
          <w:p w14:paraId="3525BEF0" w14:textId="7A3F5CAD" w:rsidR="00AB7573" w:rsidRPr="007C59E0" w:rsidRDefault="00000000" w:rsidP="008F0A27">
            <w:pPr>
              <w:jc w:val="center"/>
              <w:rPr>
                <w:b/>
                <w:bCs/>
                <w:color w:val="365F91" w:themeColor="accent1" w:themeShade="BF"/>
              </w:rPr>
            </w:pPr>
            <w:r w:rsidRPr="007C59E0">
              <w:rPr>
                <w:b/>
                <w:bCs/>
                <w:color w:val="365F91" w:themeColor="accent1" w:themeShade="BF"/>
              </w:rPr>
              <w:t>Investigation Steps</w:t>
            </w:r>
          </w:p>
          <w:p w14:paraId="32638B0A" w14:textId="77777777" w:rsidR="008F0A27" w:rsidRPr="007C59E0" w:rsidRDefault="008F0A27" w:rsidP="008F0A27">
            <w:pPr>
              <w:jc w:val="center"/>
              <w:rPr>
                <w:b/>
                <w:bCs/>
                <w:color w:val="365F91" w:themeColor="accent1" w:themeShade="BF"/>
              </w:rPr>
            </w:pPr>
          </w:p>
          <w:p w14:paraId="74044CC9" w14:textId="77777777" w:rsidR="008F0A27" w:rsidRPr="007C59E0" w:rsidRDefault="008F0A27" w:rsidP="008F0A27">
            <w:pPr>
              <w:jc w:val="center"/>
              <w:rPr>
                <w:b/>
                <w:bCs/>
                <w:color w:val="365F91" w:themeColor="accent1" w:themeShade="BF"/>
              </w:rPr>
            </w:pPr>
          </w:p>
        </w:tc>
        <w:tc>
          <w:tcPr>
            <w:tcW w:w="4320" w:type="dxa"/>
          </w:tcPr>
          <w:p w14:paraId="6402A7E3" w14:textId="77777777" w:rsidR="008F0A27" w:rsidRPr="002B7A34" w:rsidRDefault="008F0A27" w:rsidP="00B72DD2">
            <w:pPr>
              <w:jc w:val="center"/>
            </w:pPr>
          </w:p>
        </w:tc>
      </w:tr>
      <w:tr w:rsidR="00AB7573" w:rsidRPr="002B7A34" w14:paraId="10B65A3D" w14:textId="77777777" w:rsidTr="00E2769C">
        <w:tc>
          <w:tcPr>
            <w:tcW w:w="4320" w:type="dxa"/>
          </w:tcPr>
          <w:p w14:paraId="28E9F22D" w14:textId="77777777" w:rsidR="008F0A27" w:rsidRPr="007C59E0" w:rsidRDefault="008F0A27" w:rsidP="008F0A27">
            <w:pPr>
              <w:jc w:val="center"/>
              <w:rPr>
                <w:b/>
                <w:bCs/>
                <w:color w:val="365F91" w:themeColor="accent1" w:themeShade="BF"/>
              </w:rPr>
            </w:pPr>
          </w:p>
          <w:p w14:paraId="3A781286" w14:textId="77777777" w:rsidR="008F0A27" w:rsidRPr="007C59E0" w:rsidRDefault="008F0A27" w:rsidP="008F0A27">
            <w:pPr>
              <w:jc w:val="center"/>
              <w:rPr>
                <w:b/>
                <w:bCs/>
                <w:color w:val="365F91" w:themeColor="accent1" w:themeShade="BF"/>
              </w:rPr>
            </w:pPr>
          </w:p>
          <w:p w14:paraId="5332CD0D" w14:textId="31FC633E" w:rsidR="00AB7573" w:rsidRPr="007C59E0" w:rsidRDefault="00000000" w:rsidP="008F0A27">
            <w:pPr>
              <w:jc w:val="center"/>
              <w:rPr>
                <w:b/>
                <w:bCs/>
                <w:color w:val="365F91" w:themeColor="accent1" w:themeShade="BF"/>
              </w:rPr>
            </w:pPr>
            <w:r w:rsidRPr="007C59E0">
              <w:rPr>
                <w:b/>
                <w:bCs/>
                <w:color w:val="365F91" w:themeColor="accent1" w:themeShade="BF"/>
              </w:rPr>
              <w:t>Evidence Collected</w:t>
            </w:r>
          </w:p>
          <w:p w14:paraId="646FD82D" w14:textId="77777777" w:rsidR="008F0A27" w:rsidRPr="007C59E0" w:rsidRDefault="008F0A27" w:rsidP="008F0A27">
            <w:pPr>
              <w:jc w:val="center"/>
              <w:rPr>
                <w:b/>
                <w:bCs/>
                <w:color w:val="365F91" w:themeColor="accent1" w:themeShade="BF"/>
              </w:rPr>
            </w:pPr>
          </w:p>
          <w:p w14:paraId="09C5C9B6" w14:textId="77777777" w:rsidR="008F0A27" w:rsidRPr="007C59E0" w:rsidRDefault="008F0A27" w:rsidP="008F0A27">
            <w:pPr>
              <w:jc w:val="center"/>
              <w:rPr>
                <w:b/>
                <w:bCs/>
                <w:color w:val="365F91" w:themeColor="accent1" w:themeShade="BF"/>
              </w:rPr>
            </w:pPr>
          </w:p>
        </w:tc>
        <w:tc>
          <w:tcPr>
            <w:tcW w:w="4320" w:type="dxa"/>
          </w:tcPr>
          <w:p w14:paraId="03D8014B" w14:textId="77777777" w:rsidR="00AB7573" w:rsidRPr="002B7A34" w:rsidRDefault="00AB7573" w:rsidP="00B72DD2">
            <w:pPr>
              <w:jc w:val="center"/>
            </w:pPr>
          </w:p>
        </w:tc>
      </w:tr>
      <w:tr w:rsidR="00AB7573" w:rsidRPr="002B7A34" w14:paraId="78B89A13" w14:textId="77777777" w:rsidTr="00E2769C">
        <w:tc>
          <w:tcPr>
            <w:tcW w:w="4320" w:type="dxa"/>
          </w:tcPr>
          <w:p w14:paraId="5143E2CB" w14:textId="77777777" w:rsidR="008F0A27" w:rsidRPr="007C59E0" w:rsidRDefault="008F0A27" w:rsidP="008F0A27">
            <w:pPr>
              <w:jc w:val="center"/>
              <w:rPr>
                <w:b/>
                <w:bCs/>
                <w:color w:val="365F91" w:themeColor="accent1" w:themeShade="BF"/>
              </w:rPr>
            </w:pPr>
          </w:p>
          <w:p w14:paraId="7361CB14" w14:textId="77777777" w:rsidR="008F0A27" w:rsidRPr="007C59E0" w:rsidRDefault="008F0A27" w:rsidP="008F0A27">
            <w:pPr>
              <w:jc w:val="center"/>
              <w:rPr>
                <w:b/>
                <w:bCs/>
                <w:color w:val="365F91" w:themeColor="accent1" w:themeShade="BF"/>
              </w:rPr>
            </w:pPr>
          </w:p>
          <w:p w14:paraId="7288F665" w14:textId="3460747E" w:rsidR="00AB7573" w:rsidRPr="007C59E0" w:rsidRDefault="00000000" w:rsidP="008F0A27">
            <w:pPr>
              <w:jc w:val="center"/>
              <w:rPr>
                <w:b/>
                <w:bCs/>
                <w:color w:val="365F91" w:themeColor="accent1" w:themeShade="BF"/>
              </w:rPr>
            </w:pPr>
            <w:r w:rsidRPr="007C59E0">
              <w:rPr>
                <w:b/>
                <w:bCs/>
                <w:color w:val="365F91" w:themeColor="accent1" w:themeShade="BF"/>
              </w:rPr>
              <w:t>Procedures or Tools Used</w:t>
            </w:r>
          </w:p>
          <w:p w14:paraId="376999A1" w14:textId="77777777" w:rsidR="008F0A27" w:rsidRPr="007C59E0" w:rsidRDefault="008F0A27" w:rsidP="008F0A27">
            <w:pPr>
              <w:jc w:val="center"/>
              <w:rPr>
                <w:b/>
                <w:bCs/>
                <w:color w:val="365F91" w:themeColor="accent1" w:themeShade="BF"/>
              </w:rPr>
            </w:pPr>
          </w:p>
          <w:p w14:paraId="3EB08E48" w14:textId="77777777" w:rsidR="008F0A27" w:rsidRPr="007C59E0" w:rsidRDefault="008F0A27" w:rsidP="008F0A27">
            <w:pPr>
              <w:jc w:val="center"/>
              <w:rPr>
                <w:b/>
                <w:bCs/>
                <w:color w:val="365F91" w:themeColor="accent1" w:themeShade="BF"/>
              </w:rPr>
            </w:pPr>
          </w:p>
        </w:tc>
        <w:tc>
          <w:tcPr>
            <w:tcW w:w="4320" w:type="dxa"/>
          </w:tcPr>
          <w:p w14:paraId="164F3BDF" w14:textId="77777777" w:rsidR="00AB7573" w:rsidRPr="002B7A34" w:rsidRDefault="00AB7573" w:rsidP="00B72DD2">
            <w:pPr>
              <w:jc w:val="center"/>
            </w:pPr>
          </w:p>
        </w:tc>
      </w:tr>
    </w:tbl>
    <w:p w14:paraId="5CFBB05B" w14:textId="77777777" w:rsidR="00AB7573" w:rsidRPr="002B7A34" w:rsidRDefault="00AB7573" w:rsidP="00E2769C">
      <w:pPr>
        <w:ind w:left="720"/>
      </w:pPr>
    </w:p>
    <w:p w14:paraId="2787385D" w14:textId="77777777" w:rsidR="008F0A27" w:rsidRPr="002B7A34" w:rsidRDefault="008F0A27" w:rsidP="00E2769C">
      <w:pPr>
        <w:ind w:left="720"/>
      </w:pPr>
    </w:p>
    <w:p w14:paraId="0F47D632" w14:textId="77777777" w:rsidR="008F0A27" w:rsidRPr="002B7A34" w:rsidRDefault="008F0A27" w:rsidP="00E2769C">
      <w:pPr>
        <w:ind w:left="720"/>
      </w:pPr>
    </w:p>
    <w:p w14:paraId="3EA96ACD" w14:textId="7A358745" w:rsidR="00AB7573" w:rsidRPr="008E3D7A" w:rsidRDefault="00000000" w:rsidP="00F7522C">
      <w:pPr>
        <w:pStyle w:val="Heading2"/>
        <w:numPr>
          <w:ilvl w:val="1"/>
          <w:numId w:val="36"/>
        </w:numPr>
        <w:rPr>
          <w:color w:val="auto"/>
          <w:sz w:val="24"/>
          <w:szCs w:val="24"/>
          <w:u w:val="single"/>
        </w:rPr>
      </w:pPr>
      <w:r w:rsidRPr="008E3D7A">
        <w:rPr>
          <w:color w:val="auto"/>
          <w:sz w:val="24"/>
          <w:szCs w:val="24"/>
          <w:u w:val="single"/>
        </w:rPr>
        <w:t>Containment, Eradication, and Recovery</w:t>
      </w:r>
    </w:p>
    <w:p w14:paraId="52E90C30" w14:textId="77777777" w:rsidR="0008166B" w:rsidRPr="002B7A34" w:rsidRDefault="0008166B" w:rsidP="00E2769C">
      <w:pPr>
        <w:pStyle w:val="ListParagraph"/>
        <w:ind w:left="360"/>
      </w:pPr>
    </w:p>
    <w:tbl>
      <w:tblPr>
        <w:tblStyle w:val="TableGrid"/>
        <w:tblW w:w="8640" w:type="dxa"/>
        <w:tblLook w:val="04A0" w:firstRow="1" w:lastRow="0" w:firstColumn="1" w:lastColumn="0" w:noHBand="0" w:noVBand="1"/>
      </w:tblPr>
      <w:tblGrid>
        <w:gridCol w:w="4320"/>
        <w:gridCol w:w="4320"/>
      </w:tblGrid>
      <w:tr w:rsidR="00AB7573" w:rsidRPr="002B7A34" w14:paraId="19C9466B" w14:textId="77777777" w:rsidTr="00E2769C">
        <w:tc>
          <w:tcPr>
            <w:tcW w:w="4320" w:type="dxa"/>
          </w:tcPr>
          <w:p w14:paraId="0F89B21B" w14:textId="77777777" w:rsidR="008F0A27" w:rsidRPr="007C59E0" w:rsidRDefault="008F0A27" w:rsidP="008F0A27">
            <w:pPr>
              <w:jc w:val="center"/>
              <w:rPr>
                <w:b/>
                <w:bCs/>
                <w:color w:val="365F91" w:themeColor="accent1" w:themeShade="BF"/>
              </w:rPr>
            </w:pPr>
          </w:p>
          <w:p w14:paraId="162D85C6" w14:textId="77777777" w:rsidR="008F0A27" w:rsidRPr="007C59E0" w:rsidRDefault="008F0A27" w:rsidP="008F0A27">
            <w:pPr>
              <w:jc w:val="center"/>
              <w:rPr>
                <w:b/>
                <w:bCs/>
                <w:color w:val="365F91" w:themeColor="accent1" w:themeShade="BF"/>
              </w:rPr>
            </w:pPr>
          </w:p>
          <w:p w14:paraId="026CC443" w14:textId="77777777" w:rsidR="00AB7573" w:rsidRPr="007C59E0" w:rsidRDefault="00000000" w:rsidP="008F0A27">
            <w:pPr>
              <w:jc w:val="center"/>
              <w:rPr>
                <w:b/>
                <w:bCs/>
                <w:color w:val="365F91" w:themeColor="accent1" w:themeShade="BF"/>
              </w:rPr>
            </w:pPr>
            <w:r w:rsidRPr="007C59E0">
              <w:rPr>
                <w:b/>
                <w:bCs/>
                <w:color w:val="365F91" w:themeColor="accent1" w:themeShade="BF"/>
              </w:rPr>
              <w:t>Containment Measures</w:t>
            </w:r>
          </w:p>
          <w:p w14:paraId="406EC96E" w14:textId="77777777" w:rsidR="008F0A27" w:rsidRPr="007C59E0" w:rsidRDefault="008F0A27" w:rsidP="008F0A27">
            <w:pPr>
              <w:jc w:val="center"/>
              <w:rPr>
                <w:b/>
                <w:bCs/>
                <w:color w:val="365F91" w:themeColor="accent1" w:themeShade="BF"/>
              </w:rPr>
            </w:pPr>
          </w:p>
          <w:p w14:paraId="047308DA" w14:textId="30826A1C" w:rsidR="008F0A27" w:rsidRPr="007C59E0" w:rsidRDefault="008F0A27" w:rsidP="008F0A27">
            <w:pPr>
              <w:jc w:val="center"/>
              <w:rPr>
                <w:b/>
                <w:bCs/>
                <w:color w:val="365F91" w:themeColor="accent1" w:themeShade="BF"/>
              </w:rPr>
            </w:pPr>
          </w:p>
        </w:tc>
        <w:tc>
          <w:tcPr>
            <w:tcW w:w="4320" w:type="dxa"/>
          </w:tcPr>
          <w:p w14:paraId="4C274685" w14:textId="77777777" w:rsidR="00AB7573" w:rsidRPr="002B7A34" w:rsidRDefault="00AB7573" w:rsidP="00B72DD2">
            <w:pPr>
              <w:jc w:val="center"/>
            </w:pPr>
          </w:p>
        </w:tc>
      </w:tr>
      <w:tr w:rsidR="00AB7573" w:rsidRPr="002B7A34" w14:paraId="58128661" w14:textId="77777777" w:rsidTr="00E2769C">
        <w:tc>
          <w:tcPr>
            <w:tcW w:w="4320" w:type="dxa"/>
          </w:tcPr>
          <w:p w14:paraId="290B8E0D" w14:textId="77777777" w:rsidR="008F0A27" w:rsidRPr="007C59E0" w:rsidRDefault="008F0A27" w:rsidP="008F0A27">
            <w:pPr>
              <w:jc w:val="center"/>
              <w:rPr>
                <w:b/>
                <w:bCs/>
                <w:color w:val="365F91" w:themeColor="accent1" w:themeShade="BF"/>
              </w:rPr>
            </w:pPr>
          </w:p>
          <w:p w14:paraId="51912F93" w14:textId="77777777" w:rsidR="008F0A27" w:rsidRPr="007C59E0" w:rsidRDefault="008F0A27" w:rsidP="008F0A27">
            <w:pPr>
              <w:jc w:val="center"/>
              <w:rPr>
                <w:b/>
                <w:bCs/>
                <w:color w:val="365F91" w:themeColor="accent1" w:themeShade="BF"/>
              </w:rPr>
            </w:pPr>
          </w:p>
          <w:p w14:paraId="72D55DCB" w14:textId="77777777" w:rsidR="00AB7573" w:rsidRPr="007C59E0" w:rsidRDefault="00000000" w:rsidP="008F0A27">
            <w:pPr>
              <w:jc w:val="center"/>
              <w:rPr>
                <w:b/>
                <w:bCs/>
                <w:color w:val="365F91" w:themeColor="accent1" w:themeShade="BF"/>
              </w:rPr>
            </w:pPr>
            <w:r w:rsidRPr="007C59E0">
              <w:rPr>
                <w:b/>
                <w:bCs/>
                <w:color w:val="365F91" w:themeColor="accent1" w:themeShade="BF"/>
              </w:rPr>
              <w:t>Eradication Efforts</w:t>
            </w:r>
          </w:p>
          <w:p w14:paraId="7AA9C6D2" w14:textId="77777777" w:rsidR="008F0A27" w:rsidRPr="007C59E0" w:rsidRDefault="008F0A27" w:rsidP="008F0A27">
            <w:pPr>
              <w:jc w:val="center"/>
              <w:rPr>
                <w:b/>
                <w:bCs/>
                <w:color w:val="365F91" w:themeColor="accent1" w:themeShade="BF"/>
              </w:rPr>
            </w:pPr>
          </w:p>
          <w:p w14:paraId="599F3223" w14:textId="3B5546FD" w:rsidR="008F0A27" w:rsidRPr="007C59E0" w:rsidRDefault="008F0A27" w:rsidP="008F0A27">
            <w:pPr>
              <w:jc w:val="center"/>
              <w:rPr>
                <w:b/>
                <w:bCs/>
                <w:color w:val="365F91" w:themeColor="accent1" w:themeShade="BF"/>
              </w:rPr>
            </w:pPr>
          </w:p>
        </w:tc>
        <w:tc>
          <w:tcPr>
            <w:tcW w:w="4320" w:type="dxa"/>
          </w:tcPr>
          <w:p w14:paraId="4B535C8E" w14:textId="77777777" w:rsidR="00AB7573" w:rsidRPr="002B7A34" w:rsidRDefault="00AB7573" w:rsidP="00B72DD2">
            <w:pPr>
              <w:jc w:val="center"/>
            </w:pPr>
          </w:p>
        </w:tc>
      </w:tr>
      <w:tr w:rsidR="00AB7573" w:rsidRPr="002B7A34" w14:paraId="03D8B3AC" w14:textId="77777777" w:rsidTr="00E2769C">
        <w:tc>
          <w:tcPr>
            <w:tcW w:w="4320" w:type="dxa"/>
          </w:tcPr>
          <w:p w14:paraId="711C695A" w14:textId="77777777" w:rsidR="008F0A27" w:rsidRPr="007C59E0" w:rsidRDefault="008F0A27" w:rsidP="008F0A27">
            <w:pPr>
              <w:jc w:val="center"/>
              <w:rPr>
                <w:b/>
                <w:bCs/>
                <w:color w:val="365F91" w:themeColor="accent1" w:themeShade="BF"/>
              </w:rPr>
            </w:pPr>
          </w:p>
          <w:p w14:paraId="7DC297A5" w14:textId="77777777" w:rsidR="008F0A27" w:rsidRPr="007C59E0" w:rsidRDefault="008F0A27" w:rsidP="008F0A27">
            <w:pPr>
              <w:jc w:val="center"/>
              <w:rPr>
                <w:b/>
                <w:bCs/>
                <w:color w:val="365F91" w:themeColor="accent1" w:themeShade="BF"/>
              </w:rPr>
            </w:pPr>
          </w:p>
          <w:p w14:paraId="23418BC6" w14:textId="77777777" w:rsidR="00AB7573" w:rsidRPr="007C59E0" w:rsidRDefault="00000000" w:rsidP="008F0A27">
            <w:pPr>
              <w:jc w:val="center"/>
              <w:rPr>
                <w:b/>
                <w:bCs/>
                <w:color w:val="365F91" w:themeColor="accent1" w:themeShade="BF"/>
              </w:rPr>
            </w:pPr>
            <w:r w:rsidRPr="007C59E0">
              <w:rPr>
                <w:b/>
                <w:bCs/>
                <w:color w:val="365F91" w:themeColor="accent1" w:themeShade="BF"/>
              </w:rPr>
              <w:t>Recovery Processes</w:t>
            </w:r>
          </w:p>
          <w:p w14:paraId="0AA1AE1A" w14:textId="77777777" w:rsidR="008F0A27" w:rsidRPr="007C59E0" w:rsidRDefault="008F0A27" w:rsidP="008F0A27">
            <w:pPr>
              <w:jc w:val="center"/>
              <w:rPr>
                <w:b/>
                <w:bCs/>
                <w:color w:val="365F91" w:themeColor="accent1" w:themeShade="BF"/>
              </w:rPr>
            </w:pPr>
          </w:p>
          <w:p w14:paraId="59BA2C6D" w14:textId="6A028559" w:rsidR="008F0A27" w:rsidRPr="007C59E0" w:rsidRDefault="008F0A27" w:rsidP="008F0A27">
            <w:pPr>
              <w:jc w:val="center"/>
              <w:rPr>
                <w:b/>
                <w:bCs/>
                <w:color w:val="365F91" w:themeColor="accent1" w:themeShade="BF"/>
              </w:rPr>
            </w:pPr>
          </w:p>
        </w:tc>
        <w:tc>
          <w:tcPr>
            <w:tcW w:w="4320" w:type="dxa"/>
          </w:tcPr>
          <w:p w14:paraId="56472EBC" w14:textId="77777777" w:rsidR="00AB7573" w:rsidRPr="002B7A34" w:rsidRDefault="00AB7573" w:rsidP="00B72DD2">
            <w:pPr>
              <w:jc w:val="center"/>
            </w:pPr>
          </w:p>
        </w:tc>
      </w:tr>
    </w:tbl>
    <w:p w14:paraId="2B718B01" w14:textId="77777777" w:rsidR="00AB7573" w:rsidRPr="002B7A34" w:rsidRDefault="00AB7573" w:rsidP="00E2769C">
      <w:pPr>
        <w:ind w:left="720"/>
      </w:pPr>
    </w:p>
    <w:p w14:paraId="47BC134F" w14:textId="77777777" w:rsidR="008F0A27" w:rsidRPr="002B7A34" w:rsidRDefault="008F0A27" w:rsidP="00E2769C">
      <w:pPr>
        <w:ind w:left="720"/>
      </w:pPr>
    </w:p>
    <w:p w14:paraId="76DA1B94" w14:textId="77777777" w:rsidR="008F0A27" w:rsidRPr="002B7A34" w:rsidRDefault="008F0A27" w:rsidP="00E2769C">
      <w:pPr>
        <w:ind w:left="720"/>
      </w:pPr>
    </w:p>
    <w:p w14:paraId="3D03FB8F" w14:textId="77777777" w:rsidR="008F0A27" w:rsidRPr="002B7A34" w:rsidRDefault="008F0A27" w:rsidP="00E2769C">
      <w:pPr>
        <w:ind w:left="720"/>
      </w:pPr>
    </w:p>
    <w:p w14:paraId="3DEE5DB6" w14:textId="3C734D20" w:rsidR="00AB7573" w:rsidRPr="008E3D7A" w:rsidRDefault="00000000" w:rsidP="00CB487C">
      <w:pPr>
        <w:pStyle w:val="Heading2"/>
        <w:numPr>
          <w:ilvl w:val="1"/>
          <w:numId w:val="36"/>
        </w:numPr>
        <w:rPr>
          <w:color w:val="auto"/>
          <w:sz w:val="24"/>
          <w:szCs w:val="24"/>
          <w:u w:val="single"/>
        </w:rPr>
      </w:pPr>
      <w:r w:rsidRPr="008E3D7A">
        <w:rPr>
          <w:color w:val="auto"/>
          <w:sz w:val="24"/>
          <w:szCs w:val="24"/>
          <w:u w:val="single"/>
        </w:rPr>
        <w:lastRenderedPageBreak/>
        <w:t>Communication</w:t>
      </w:r>
    </w:p>
    <w:p w14:paraId="06C042D9" w14:textId="77777777" w:rsidR="0008166B" w:rsidRPr="002B7A34" w:rsidRDefault="0008166B" w:rsidP="00E2769C">
      <w:pPr>
        <w:pStyle w:val="ListParagraph"/>
        <w:ind w:left="1440"/>
      </w:pPr>
    </w:p>
    <w:tbl>
      <w:tblPr>
        <w:tblStyle w:val="TableGrid"/>
        <w:tblW w:w="8640" w:type="dxa"/>
        <w:tblLook w:val="04A0" w:firstRow="1" w:lastRow="0" w:firstColumn="1" w:lastColumn="0" w:noHBand="0" w:noVBand="1"/>
      </w:tblPr>
      <w:tblGrid>
        <w:gridCol w:w="4320"/>
        <w:gridCol w:w="4320"/>
      </w:tblGrid>
      <w:tr w:rsidR="00AB7573" w:rsidRPr="002B7A34" w14:paraId="64D24D21" w14:textId="77777777" w:rsidTr="00E2769C">
        <w:tc>
          <w:tcPr>
            <w:tcW w:w="4320" w:type="dxa"/>
          </w:tcPr>
          <w:p w14:paraId="5FB94CB8" w14:textId="77777777" w:rsidR="009E754D" w:rsidRPr="007C59E0" w:rsidRDefault="009E754D" w:rsidP="0008166B">
            <w:pPr>
              <w:jc w:val="center"/>
              <w:rPr>
                <w:b/>
                <w:bCs/>
                <w:color w:val="365F91" w:themeColor="accent1" w:themeShade="BF"/>
              </w:rPr>
            </w:pPr>
          </w:p>
          <w:p w14:paraId="2584D012" w14:textId="77777777" w:rsidR="009E754D" w:rsidRPr="007C59E0" w:rsidRDefault="009E754D" w:rsidP="0008166B">
            <w:pPr>
              <w:jc w:val="center"/>
              <w:rPr>
                <w:b/>
                <w:bCs/>
                <w:color w:val="365F91" w:themeColor="accent1" w:themeShade="BF"/>
              </w:rPr>
            </w:pPr>
          </w:p>
          <w:p w14:paraId="700D562B" w14:textId="77777777" w:rsidR="00AB7573" w:rsidRPr="007C59E0" w:rsidRDefault="00000000" w:rsidP="0008166B">
            <w:pPr>
              <w:jc w:val="center"/>
              <w:rPr>
                <w:b/>
                <w:bCs/>
                <w:color w:val="365F91" w:themeColor="accent1" w:themeShade="BF"/>
              </w:rPr>
            </w:pPr>
            <w:r w:rsidRPr="007C59E0">
              <w:rPr>
                <w:b/>
                <w:bCs/>
                <w:color w:val="365F91" w:themeColor="accent1" w:themeShade="BF"/>
              </w:rPr>
              <w:t>Stakeholders Notified</w:t>
            </w:r>
          </w:p>
          <w:p w14:paraId="4F0A99A4" w14:textId="77777777" w:rsidR="009E754D" w:rsidRPr="007C59E0" w:rsidRDefault="009E754D" w:rsidP="0008166B">
            <w:pPr>
              <w:jc w:val="center"/>
              <w:rPr>
                <w:b/>
                <w:bCs/>
                <w:color w:val="365F91" w:themeColor="accent1" w:themeShade="BF"/>
              </w:rPr>
            </w:pPr>
          </w:p>
          <w:p w14:paraId="7C8DD95E" w14:textId="62C11D10" w:rsidR="009E754D" w:rsidRPr="007C59E0" w:rsidRDefault="009E754D" w:rsidP="0008166B">
            <w:pPr>
              <w:jc w:val="center"/>
              <w:rPr>
                <w:b/>
                <w:bCs/>
                <w:color w:val="365F91" w:themeColor="accent1" w:themeShade="BF"/>
              </w:rPr>
            </w:pPr>
          </w:p>
        </w:tc>
        <w:tc>
          <w:tcPr>
            <w:tcW w:w="4320" w:type="dxa"/>
          </w:tcPr>
          <w:p w14:paraId="68D8EB93" w14:textId="77777777" w:rsidR="00AB7573" w:rsidRPr="002B7A34" w:rsidRDefault="00AB7573" w:rsidP="00B72DD2">
            <w:pPr>
              <w:jc w:val="center"/>
            </w:pPr>
          </w:p>
        </w:tc>
      </w:tr>
      <w:tr w:rsidR="00AB7573" w:rsidRPr="002B7A34" w14:paraId="22D8CFC4" w14:textId="77777777" w:rsidTr="00E2769C">
        <w:tc>
          <w:tcPr>
            <w:tcW w:w="4320" w:type="dxa"/>
          </w:tcPr>
          <w:p w14:paraId="12E209BD" w14:textId="77777777" w:rsidR="009E754D" w:rsidRPr="007C59E0" w:rsidRDefault="009E754D" w:rsidP="0008166B">
            <w:pPr>
              <w:jc w:val="center"/>
              <w:rPr>
                <w:b/>
                <w:bCs/>
                <w:color w:val="365F91" w:themeColor="accent1" w:themeShade="BF"/>
              </w:rPr>
            </w:pPr>
          </w:p>
          <w:p w14:paraId="7D7692CD" w14:textId="77777777" w:rsidR="009E754D" w:rsidRPr="007C59E0" w:rsidRDefault="009E754D" w:rsidP="0008166B">
            <w:pPr>
              <w:jc w:val="center"/>
              <w:rPr>
                <w:b/>
                <w:bCs/>
                <w:color w:val="365F91" w:themeColor="accent1" w:themeShade="BF"/>
              </w:rPr>
            </w:pPr>
          </w:p>
          <w:p w14:paraId="72A8483E" w14:textId="77777777" w:rsidR="00AB7573" w:rsidRPr="007C59E0" w:rsidRDefault="00000000" w:rsidP="0008166B">
            <w:pPr>
              <w:jc w:val="center"/>
              <w:rPr>
                <w:b/>
                <w:bCs/>
                <w:color w:val="365F91" w:themeColor="accent1" w:themeShade="BF"/>
              </w:rPr>
            </w:pPr>
            <w:r w:rsidRPr="007C59E0">
              <w:rPr>
                <w:b/>
                <w:bCs/>
                <w:color w:val="365F91" w:themeColor="accent1" w:themeShade="BF"/>
              </w:rPr>
              <w:t>Communication Strategy</w:t>
            </w:r>
          </w:p>
          <w:p w14:paraId="3AD9CEAA" w14:textId="77777777" w:rsidR="009E754D" w:rsidRPr="007C59E0" w:rsidRDefault="009E754D" w:rsidP="0008166B">
            <w:pPr>
              <w:jc w:val="center"/>
              <w:rPr>
                <w:b/>
                <w:bCs/>
                <w:color w:val="365F91" w:themeColor="accent1" w:themeShade="BF"/>
              </w:rPr>
            </w:pPr>
          </w:p>
          <w:p w14:paraId="72E5C5F3" w14:textId="049C5BB3" w:rsidR="009E754D" w:rsidRPr="007C59E0" w:rsidRDefault="009E754D" w:rsidP="0008166B">
            <w:pPr>
              <w:jc w:val="center"/>
              <w:rPr>
                <w:b/>
                <w:bCs/>
                <w:color w:val="365F91" w:themeColor="accent1" w:themeShade="BF"/>
              </w:rPr>
            </w:pPr>
          </w:p>
        </w:tc>
        <w:tc>
          <w:tcPr>
            <w:tcW w:w="4320" w:type="dxa"/>
          </w:tcPr>
          <w:p w14:paraId="73E7E8BF" w14:textId="77777777" w:rsidR="00AB7573" w:rsidRPr="002B7A34" w:rsidRDefault="00AB7573" w:rsidP="00B72DD2">
            <w:pPr>
              <w:jc w:val="center"/>
            </w:pPr>
          </w:p>
        </w:tc>
      </w:tr>
      <w:tr w:rsidR="00AB7573" w:rsidRPr="002B7A34" w14:paraId="444782F6" w14:textId="77777777" w:rsidTr="00E2769C">
        <w:tc>
          <w:tcPr>
            <w:tcW w:w="4320" w:type="dxa"/>
          </w:tcPr>
          <w:p w14:paraId="3C180B35" w14:textId="77777777" w:rsidR="009E754D" w:rsidRPr="007C59E0" w:rsidRDefault="009E754D" w:rsidP="0008166B">
            <w:pPr>
              <w:jc w:val="center"/>
              <w:rPr>
                <w:b/>
                <w:bCs/>
                <w:color w:val="365F91" w:themeColor="accent1" w:themeShade="BF"/>
              </w:rPr>
            </w:pPr>
          </w:p>
          <w:p w14:paraId="2DBF755F" w14:textId="77777777" w:rsidR="009E754D" w:rsidRPr="007C59E0" w:rsidRDefault="009E754D" w:rsidP="0008166B">
            <w:pPr>
              <w:jc w:val="center"/>
              <w:rPr>
                <w:b/>
                <w:bCs/>
                <w:color w:val="365F91" w:themeColor="accent1" w:themeShade="BF"/>
              </w:rPr>
            </w:pPr>
          </w:p>
          <w:p w14:paraId="0825BDAB" w14:textId="77777777" w:rsidR="00AB7573" w:rsidRPr="007C59E0" w:rsidRDefault="00000000" w:rsidP="0008166B">
            <w:pPr>
              <w:jc w:val="center"/>
              <w:rPr>
                <w:b/>
                <w:bCs/>
                <w:color w:val="365F91" w:themeColor="accent1" w:themeShade="BF"/>
              </w:rPr>
            </w:pPr>
            <w:r w:rsidRPr="007C59E0">
              <w:rPr>
                <w:b/>
                <w:bCs/>
                <w:color w:val="365F91" w:themeColor="accent1" w:themeShade="BF"/>
              </w:rPr>
              <w:t>Challenges in Communication</w:t>
            </w:r>
          </w:p>
          <w:p w14:paraId="6BADB0C9" w14:textId="77777777" w:rsidR="009E754D" w:rsidRPr="007C59E0" w:rsidRDefault="009E754D" w:rsidP="0008166B">
            <w:pPr>
              <w:jc w:val="center"/>
              <w:rPr>
                <w:b/>
                <w:bCs/>
                <w:color w:val="365F91" w:themeColor="accent1" w:themeShade="BF"/>
              </w:rPr>
            </w:pPr>
          </w:p>
          <w:p w14:paraId="72A746BA" w14:textId="0172D76F" w:rsidR="009E754D" w:rsidRPr="007C59E0" w:rsidRDefault="009E754D" w:rsidP="0008166B">
            <w:pPr>
              <w:jc w:val="center"/>
              <w:rPr>
                <w:b/>
                <w:bCs/>
                <w:color w:val="365F91" w:themeColor="accent1" w:themeShade="BF"/>
              </w:rPr>
            </w:pPr>
          </w:p>
        </w:tc>
        <w:tc>
          <w:tcPr>
            <w:tcW w:w="4320" w:type="dxa"/>
          </w:tcPr>
          <w:p w14:paraId="16513413" w14:textId="77777777" w:rsidR="00AB7573" w:rsidRPr="002B7A34" w:rsidRDefault="00AB7573" w:rsidP="00B72DD2">
            <w:pPr>
              <w:jc w:val="center"/>
            </w:pPr>
          </w:p>
        </w:tc>
      </w:tr>
    </w:tbl>
    <w:p w14:paraId="0677EAD7" w14:textId="77777777" w:rsidR="00AB7573" w:rsidRPr="002B7A34" w:rsidRDefault="00AB7573" w:rsidP="00E2769C">
      <w:pPr>
        <w:ind w:left="720"/>
      </w:pPr>
    </w:p>
    <w:p w14:paraId="4178FAEB" w14:textId="6148D4CF" w:rsidR="00AB7573" w:rsidRPr="008E3D7A" w:rsidRDefault="00CB487C" w:rsidP="00E2769C">
      <w:pPr>
        <w:pStyle w:val="Heading2"/>
        <w:rPr>
          <w:color w:val="auto"/>
          <w:sz w:val="24"/>
          <w:szCs w:val="24"/>
        </w:rPr>
      </w:pPr>
      <w:bookmarkStart w:id="10" w:name="_Hlk196516469"/>
      <w:r w:rsidRPr="008E3D7A">
        <w:rPr>
          <w:color w:val="auto"/>
          <w:sz w:val="24"/>
          <w:szCs w:val="24"/>
        </w:rPr>
        <w:t xml:space="preserve">5.6 </w:t>
      </w:r>
      <w:r w:rsidRPr="008E3D7A">
        <w:rPr>
          <w:color w:val="auto"/>
          <w:sz w:val="24"/>
          <w:szCs w:val="24"/>
          <w:u w:val="single"/>
        </w:rPr>
        <w:t>Challenges and Strengths</w:t>
      </w:r>
    </w:p>
    <w:bookmarkEnd w:id="10"/>
    <w:p w14:paraId="0C7F937D" w14:textId="77777777" w:rsidR="0008166B" w:rsidRPr="002B7A34" w:rsidRDefault="0008166B" w:rsidP="00E2769C">
      <w:pPr>
        <w:pStyle w:val="ListParagraph"/>
        <w:ind w:left="1800"/>
      </w:pPr>
    </w:p>
    <w:tbl>
      <w:tblPr>
        <w:tblStyle w:val="TableGrid"/>
        <w:tblW w:w="8640" w:type="dxa"/>
        <w:tblLook w:val="04A0" w:firstRow="1" w:lastRow="0" w:firstColumn="1" w:lastColumn="0" w:noHBand="0" w:noVBand="1"/>
      </w:tblPr>
      <w:tblGrid>
        <w:gridCol w:w="4320"/>
        <w:gridCol w:w="4320"/>
      </w:tblGrid>
      <w:tr w:rsidR="00AB7573" w:rsidRPr="002B7A34" w14:paraId="30050B9B" w14:textId="77777777" w:rsidTr="00E2769C">
        <w:tc>
          <w:tcPr>
            <w:tcW w:w="4320" w:type="dxa"/>
          </w:tcPr>
          <w:p w14:paraId="730F88F0" w14:textId="77777777" w:rsidR="009E754D" w:rsidRPr="007C59E0" w:rsidRDefault="009E754D" w:rsidP="0008166B">
            <w:pPr>
              <w:jc w:val="center"/>
              <w:rPr>
                <w:b/>
                <w:bCs/>
                <w:color w:val="365F91" w:themeColor="accent1" w:themeShade="BF"/>
              </w:rPr>
            </w:pPr>
          </w:p>
          <w:p w14:paraId="0560511B" w14:textId="77777777" w:rsidR="009E754D" w:rsidRPr="007C59E0" w:rsidRDefault="009E754D" w:rsidP="0008166B">
            <w:pPr>
              <w:jc w:val="center"/>
              <w:rPr>
                <w:b/>
                <w:bCs/>
                <w:color w:val="365F91" w:themeColor="accent1" w:themeShade="BF"/>
              </w:rPr>
            </w:pPr>
          </w:p>
          <w:p w14:paraId="30301B7A" w14:textId="77777777" w:rsidR="00AB7573" w:rsidRPr="007C59E0" w:rsidRDefault="00000000" w:rsidP="0008166B">
            <w:pPr>
              <w:jc w:val="center"/>
              <w:rPr>
                <w:b/>
                <w:bCs/>
                <w:color w:val="365F91" w:themeColor="accent1" w:themeShade="BF"/>
              </w:rPr>
            </w:pPr>
            <w:r w:rsidRPr="007C59E0">
              <w:rPr>
                <w:b/>
                <w:bCs/>
                <w:color w:val="365F91" w:themeColor="accent1" w:themeShade="BF"/>
              </w:rPr>
              <w:t>What Worked Well</w:t>
            </w:r>
          </w:p>
          <w:p w14:paraId="1198B54A" w14:textId="77777777" w:rsidR="009E754D" w:rsidRPr="007C59E0" w:rsidRDefault="009E754D" w:rsidP="0008166B">
            <w:pPr>
              <w:jc w:val="center"/>
              <w:rPr>
                <w:b/>
                <w:bCs/>
                <w:color w:val="365F91" w:themeColor="accent1" w:themeShade="BF"/>
              </w:rPr>
            </w:pPr>
          </w:p>
          <w:p w14:paraId="593EE7C8" w14:textId="3605537A" w:rsidR="009E754D" w:rsidRPr="007C59E0" w:rsidRDefault="009E754D" w:rsidP="0008166B">
            <w:pPr>
              <w:jc w:val="center"/>
              <w:rPr>
                <w:b/>
                <w:bCs/>
                <w:color w:val="365F91" w:themeColor="accent1" w:themeShade="BF"/>
              </w:rPr>
            </w:pPr>
          </w:p>
        </w:tc>
        <w:tc>
          <w:tcPr>
            <w:tcW w:w="4320" w:type="dxa"/>
          </w:tcPr>
          <w:p w14:paraId="5D4EB866" w14:textId="77777777" w:rsidR="00AB7573" w:rsidRPr="002B7A34" w:rsidRDefault="00AB7573" w:rsidP="00B72DD2">
            <w:pPr>
              <w:jc w:val="center"/>
            </w:pPr>
          </w:p>
        </w:tc>
      </w:tr>
      <w:tr w:rsidR="00AB7573" w:rsidRPr="002B7A34" w14:paraId="1081E74B" w14:textId="77777777" w:rsidTr="00E2769C">
        <w:tc>
          <w:tcPr>
            <w:tcW w:w="4320" w:type="dxa"/>
          </w:tcPr>
          <w:p w14:paraId="12900DA0" w14:textId="77777777" w:rsidR="009E754D" w:rsidRPr="007C59E0" w:rsidRDefault="009E754D" w:rsidP="0008166B">
            <w:pPr>
              <w:jc w:val="center"/>
              <w:rPr>
                <w:b/>
                <w:bCs/>
                <w:color w:val="365F91" w:themeColor="accent1" w:themeShade="BF"/>
              </w:rPr>
            </w:pPr>
          </w:p>
          <w:p w14:paraId="0A0B85C8" w14:textId="77777777" w:rsidR="009E754D" w:rsidRPr="007C59E0" w:rsidRDefault="009E754D" w:rsidP="0008166B">
            <w:pPr>
              <w:jc w:val="center"/>
              <w:rPr>
                <w:b/>
                <w:bCs/>
                <w:color w:val="365F91" w:themeColor="accent1" w:themeShade="BF"/>
              </w:rPr>
            </w:pPr>
          </w:p>
          <w:p w14:paraId="712E124D" w14:textId="77777777" w:rsidR="00AB7573" w:rsidRPr="007C59E0" w:rsidRDefault="00000000" w:rsidP="0008166B">
            <w:pPr>
              <w:jc w:val="center"/>
              <w:rPr>
                <w:b/>
                <w:bCs/>
                <w:color w:val="365F91" w:themeColor="accent1" w:themeShade="BF"/>
              </w:rPr>
            </w:pPr>
            <w:r w:rsidRPr="007C59E0">
              <w:rPr>
                <w:b/>
                <w:bCs/>
                <w:color w:val="365F91" w:themeColor="accent1" w:themeShade="BF"/>
              </w:rPr>
              <w:t>Difficulties Encountered</w:t>
            </w:r>
          </w:p>
          <w:p w14:paraId="64DBE082" w14:textId="77777777" w:rsidR="009E754D" w:rsidRPr="007C59E0" w:rsidRDefault="009E754D" w:rsidP="0008166B">
            <w:pPr>
              <w:jc w:val="center"/>
              <w:rPr>
                <w:b/>
                <w:bCs/>
                <w:color w:val="365F91" w:themeColor="accent1" w:themeShade="BF"/>
              </w:rPr>
            </w:pPr>
          </w:p>
          <w:p w14:paraId="4C9AF806" w14:textId="3B676E9E" w:rsidR="009E754D" w:rsidRPr="007C59E0" w:rsidRDefault="009E754D" w:rsidP="0008166B">
            <w:pPr>
              <w:jc w:val="center"/>
              <w:rPr>
                <w:b/>
                <w:bCs/>
                <w:color w:val="365F91" w:themeColor="accent1" w:themeShade="BF"/>
              </w:rPr>
            </w:pPr>
          </w:p>
        </w:tc>
        <w:tc>
          <w:tcPr>
            <w:tcW w:w="4320" w:type="dxa"/>
          </w:tcPr>
          <w:p w14:paraId="7029D94A" w14:textId="77777777" w:rsidR="00AB7573" w:rsidRPr="002B7A34" w:rsidRDefault="00AB7573" w:rsidP="00B72DD2">
            <w:pPr>
              <w:jc w:val="center"/>
            </w:pPr>
          </w:p>
        </w:tc>
      </w:tr>
      <w:tr w:rsidR="00AB7573" w:rsidRPr="002B7A34" w14:paraId="627C64F1" w14:textId="77777777" w:rsidTr="00E2769C">
        <w:tc>
          <w:tcPr>
            <w:tcW w:w="4320" w:type="dxa"/>
          </w:tcPr>
          <w:p w14:paraId="6A351EE7" w14:textId="77777777" w:rsidR="009E754D" w:rsidRPr="007C59E0" w:rsidRDefault="009E754D" w:rsidP="0008166B">
            <w:pPr>
              <w:jc w:val="center"/>
              <w:rPr>
                <w:b/>
                <w:bCs/>
                <w:color w:val="365F91" w:themeColor="accent1" w:themeShade="BF"/>
              </w:rPr>
            </w:pPr>
          </w:p>
          <w:p w14:paraId="068A6F05" w14:textId="77777777" w:rsidR="009E754D" w:rsidRPr="007C59E0" w:rsidRDefault="009E754D" w:rsidP="0008166B">
            <w:pPr>
              <w:jc w:val="center"/>
              <w:rPr>
                <w:b/>
                <w:bCs/>
                <w:color w:val="365F91" w:themeColor="accent1" w:themeShade="BF"/>
              </w:rPr>
            </w:pPr>
          </w:p>
          <w:p w14:paraId="15749FA3" w14:textId="77777777" w:rsidR="00AB7573" w:rsidRPr="007C59E0" w:rsidRDefault="00000000" w:rsidP="0008166B">
            <w:pPr>
              <w:jc w:val="center"/>
              <w:rPr>
                <w:b/>
                <w:bCs/>
                <w:color w:val="365F91" w:themeColor="accent1" w:themeShade="BF"/>
              </w:rPr>
            </w:pPr>
            <w:r w:rsidRPr="007C59E0">
              <w:rPr>
                <w:b/>
                <w:bCs/>
                <w:color w:val="365F91" w:themeColor="accent1" w:themeShade="BF"/>
              </w:rPr>
              <w:t>Errors or Areas of Confusion</w:t>
            </w:r>
          </w:p>
          <w:p w14:paraId="0EBF1ECF" w14:textId="77777777" w:rsidR="009E754D" w:rsidRPr="007C59E0" w:rsidRDefault="009E754D" w:rsidP="0008166B">
            <w:pPr>
              <w:jc w:val="center"/>
              <w:rPr>
                <w:b/>
                <w:bCs/>
                <w:color w:val="365F91" w:themeColor="accent1" w:themeShade="BF"/>
              </w:rPr>
            </w:pPr>
          </w:p>
          <w:p w14:paraId="6292E204" w14:textId="12EF6F38" w:rsidR="009E754D" w:rsidRPr="007C59E0" w:rsidRDefault="009E754D" w:rsidP="0008166B">
            <w:pPr>
              <w:jc w:val="center"/>
              <w:rPr>
                <w:b/>
                <w:bCs/>
                <w:color w:val="365F91" w:themeColor="accent1" w:themeShade="BF"/>
              </w:rPr>
            </w:pPr>
          </w:p>
        </w:tc>
        <w:tc>
          <w:tcPr>
            <w:tcW w:w="4320" w:type="dxa"/>
          </w:tcPr>
          <w:p w14:paraId="37F58F04" w14:textId="77777777" w:rsidR="00AB7573" w:rsidRPr="002B7A34" w:rsidRDefault="00AB7573" w:rsidP="00B72DD2">
            <w:pPr>
              <w:jc w:val="center"/>
            </w:pPr>
          </w:p>
        </w:tc>
      </w:tr>
    </w:tbl>
    <w:p w14:paraId="0113062D" w14:textId="77777777" w:rsidR="0008166B" w:rsidRPr="002B7A34" w:rsidRDefault="0008166B" w:rsidP="00E2769C">
      <w:pPr>
        <w:ind w:left="720"/>
      </w:pPr>
    </w:p>
    <w:p w14:paraId="6459A2F2" w14:textId="77777777" w:rsidR="0008166B" w:rsidRDefault="0008166B" w:rsidP="00E2769C">
      <w:pPr>
        <w:ind w:left="720"/>
      </w:pPr>
    </w:p>
    <w:p w14:paraId="1684689A" w14:textId="77777777" w:rsidR="00CB487C" w:rsidRPr="002B7A34" w:rsidRDefault="00CB487C" w:rsidP="00E2769C">
      <w:pPr>
        <w:ind w:left="720"/>
      </w:pPr>
    </w:p>
    <w:p w14:paraId="4363AAEB" w14:textId="77777777" w:rsidR="0008166B" w:rsidRPr="002B7A34" w:rsidRDefault="0008166B" w:rsidP="00E2769C"/>
    <w:p w14:paraId="0907CABB" w14:textId="5EE126EB" w:rsidR="00AB7573" w:rsidRPr="00CB487C" w:rsidRDefault="00CB487C" w:rsidP="00CB487C">
      <w:pPr>
        <w:pStyle w:val="Heading1"/>
        <w:rPr>
          <w:sz w:val="44"/>
          <w:szCs w:val="44"/>
        </w:rPr>
      </w:pPr>
      <w:r w:rsidRPr="00CB487C">
        <w:rPr>
          <w:sz w:val="44"/>
          <w:szCs w:val="44"/>
        </w:rPr>
        <w:lastRenderedPageBreak/>
        <w:t>6. Lessons Learned and</w:t>
      </w:r>
      <w:r w:rsidR="00CB4F8B" w:rsidRPr="00CB487C">
        <w:rPr>
          <w:sz w:val="44"/>
          <w:szCs w:val="44"/>
        </w:rPr>
        <w:t xml:space="preserve"> </w:t>
      </w:r>
      <w:r w:rsidRPr="00CB487C">
        <w:rPr>
          <w:sz w:val="44"/>
          <w:szCs w:val="44"/>
        </w:rPr>
        <w:t xml:space="preserve">Recommendations </w:t>
      </w:r>
      <w:r w:rsidRPr="00CB487C">
        <w:rPr>
          <w:rFonts w:ascii="Segoe UI Emoji" w:hAnsi="Segoe UI Emoji" w:cs="Segoe UI Emoji"/>
          <w:sz w:val="44"/>
          <w:szCs w:val="44"/>
        </w:rPr>
        <w:t>📚</w:t>
      </w:r>
    </w:p>
    <w:p w14:paraId="65F2E056" w14:textId="77777777" w:rsidR="0008166B" w:rsidRPr="002B7A34" w:rsidRDefault="0008166B" w:rsidP="00E2769C"/>
    <w:p w14:paraId="0AF92F6B" w14:textId="730BCDB4" w:rsidR="00AB7573" w:rsidRPr="008E3D7A" w:rsidRDefault="00000000" w:rsidP="00CB487C">
      <w:pPr>
        <w:pStyle w:val="Heading2"/>
        <w:numPr>
          <w:ilvl w:val="1"/>
          <w:numId w:val="38"/>
        </w:numPr>
        <w:jc w:val="both"/>
        <w:rPr>
          <w:color w:val="auto"/>
          <w:sz w:val="24"/>
          <w:szCs w:val="24"/>
          <w:u w:val="single"/>
        </w:rPr>
      </w:pPr>
      <w:bookmarkStart w:id="11" w:name="_Hlk196516509"/>
      <w:r w:rsidRPr="008E3D7A">
        <w:rPr>
          <w:color w:val="auto"/>
          <w:sz w:val="24"/>
          <w:szCs w:val="24"/>
          <w:u w:val="single"/>
        </w:rPr>
        <w:t>Main Lessons Learned</w:t>
      </w:r>
    </w:p>
    <w:bookmarkEnd w:id="11"/>
    <w:p w14:paraId="747B6676" w14:textId="77777777" w:rsidR="0008166B" w:rsidRPr="002B7A34" w:rsidRDefault="0008166B" w:rsidP="00E2769C">
      <w:pPr>
        <w:pStyle w:val="ListParagraph"/>
        <w:ind w:left="360"/>
      </w:pPr>
    </w:p>
    <w:tbl>
      <w:tblPr>
        <w:tblStyle w:val="TableGrid"/>
        <w:tblW w:w="8640" w:type="dxa"/>
        <w:tblLook w:val="04A0" w:firstRow="1" w:lastRow="0" w:firstColumn="1" w:lastColumn="0" w:noHBand="0" w:noVBand="1"/>
      </w:tblPr>
      <w:tblGrid>
        <w:gridCol w:w="4320"/>
        <w:gridCol w:w="4320"/>
      </w:tblGrid>
      <w:tr w:rsidR="00AB7573" w:rsidRPr="002B7A34" w14:paraId="1E9772CB" w14:textId="77777777" w:rsidTr="00E2769C">
        <w:tc>
          <w:tcPr>
            <w:tcW w:w="4320" w:type="dxa"/>
          </w:tcPr>
          <w:p w14:paraId="58332EBB" w14:textId="77777777" w:rsidR="0008166B" w:rsidRPr="008E3D7A" w:rsidRDefault="0008166B">
            <w:pPr>
              <w:rPr>
                <w:b/>
                <w:bCs/>
                <w:color w:val="365F91" w:themeColor="accent1" w:themeShade="BF"/>
              </w:rPr>
            </w:pPr>
          </w:p>
          <w:p w14:paraId="6872F9DF" w14:textId="77777777" w:rsidR="0008166B" w:rsidRPr="008E3D7A" w:rsidRDefault="0008166B">
            <w:pPr>
              <w:rPr>
                <w:b/>
                <w:bCs/>
                <w:color w:val="365F91" w:themeColor="accent1" w:themeShade="BF"/>
              </w:rPr>
            </w:pPr>
          </w:p>
          <w:p w14:paraId="06F1D20F" w14:textId="77777777" w:rsidR="00AB7573" w:rsidRPr="008E3D7A" w:rsidRDefault="00000000">
            <w:pPr>
              <w:rPr>
                <w:b/>
                <w:bCs/>
                <w:color w:val="365F91" w:themeColor="accent1" w:themeShade="BF"/>
              </w:rPr>
            </w:pPr>
            <w:r w:rsidRPr="008E3D7A">
              <w:rPr>
                <w:b/>
                <w:bCs/>
                <w:color w:val="365F91" w:themeColor="accent1" w:themeShade="BF"/>
              </w:rPr>
              <w:t>Key Insights Gained</w:t>
            </w:r>
          </w:p>
          <w:p w14:paraId="4EEE3EBD" w14:textId="77777777" w:rsidR="0008166B" w:rsidRPr="008E3D7A" w:rsidRDefault="0008166B">
            <w:pPr>
              <w:rPr>
                <w:b/>
                <w:bCs/>
                <w:color w:val="365F91" w:themeColor="accent1" w:themeShade="BF"/>
              </w:rPr>
            </w:pPr>
          </w:p>
          <w:p w14:paraId="149CDA4A" w14:textId="3E94AB0D" w:rsidR="0008166B" w:rsidRPr="008E3D7A" w:rsidRDefault="0008166B">
            <w:pPr>
              <w:rPr>
                <w:b/>
                <w:bCs/>
                <w:color w:val="365F91" w:themeColor="accent1" w:themeShade="BF"/>
              </w:rPr>
            </w:pPr>
          </w:p>
        </w:tc>
        <w:tc>
          <w:tcPr>
            <w:tcW w:w="4320" w:type="dxa"/>
          </w:tcPr>
          <w:p w14:paraId="606F081F" w14:textId="77777777" w:rsidR="00AB7573" w:rsidRPr="002B7A34" w:rsidRDefault="00AB7573" w:rsidP="00B72DD2">
            <w:pPr>
              <w:jc w:val="center"/>
            </w:pPr>
          </w:p>
        </w:tc>
      </w:tr>
      <w:tr w:rsidR="00AB7573" w:rsidRPr="002B7A34" w14:paraId="6C9D6EBD" w14:textId="77777777" w:rsidTr="00E2769C">
        <w:tc>
          <w:tcPr>
            <w:tcW w:w="4320" w:type="dxa"/>
          </w:tcPr>
          <w:p w14:paraId="34BC66CF" w14:textId="77777777" w:rsidR="0008166B" w:rsidRPr="008E3D7A" w:rsidRDefault="0008166B">
            <w:pPr>
              <w:rPr>
                <w:b/>
                <w:bCs/>
                <w:color w:val="365F91" w:themeColor="accent1" w:themeShade="BF"/>
              </w:rPr>
            </w:pPr>
          </w:p>
          <w:p w14:paraId="1771DD60" w14:textId="77777777" w:rsidR="0008166B" w:rsidRPr="008E3D7A" w:rsidRDefault="0008166B">
            <w:pPr>
              <w:rPr>
                <w:b/>
                <w:bCs/>
                <w:color w:val="365F91" w:themeColor="accent1" w:themeShade="BF"/>
              </w:rPr>
            </w:pPr>
          </w:p>
          <w:p w14:paraId="562F0112" w14:textId="77777777" w:rsidR="00AB7573" w:rsidRPr="008E3D7A" w:rsidRDefault="00000000">
            <w:pPr>
              <w:rPr>
                <w:b/>
                <w:bCs/>
                <w:color w:val="365F91" w:themeColor="accent1" w:themeShade="BF"/>
              </w:rPr>
            </w:pPr>
            <w:r w:rsidRPr="008E3D7A">
              <w:rPr>
                <w:b/>
                <w:bCs/>
                <w:color w:val="365F91" w:themeColor="accent1" w:themeShade="BF"/>
              </w:rPr>
              <w:t>Identified Weaknesses</w:t>
            </w:r>
          </w:p>
          <w:p w14:paraId="5EC8E1E8" w14:textId="77777777" w:rsidR="0008166B" w:rsidRPr="008E3D7A" w:rsidRDefault="0008166B">
            <w:pPr>
              <w:rPr>
                <w:b/>
                <w:bCs/>
                <w:color w:val="365F91" w:themeColor="accent1" w:themeShade="BF"/>
              </w:rPr>
            </w:pPr>
          </w:p>
          <w:p w14:paraId="331B8DF2" w14:textId="3AC0F488" w:rsidR="0008166B" w:rsidRPr="008E3D7A" w:rsidRDefault="0008166B">
            <w:pPr>
              <w:rPr>
                <w:b/>
                <w:bCs/>
                <w:color w:val="365F91" w:themeColor="accent1" w:themeShade="BF"/>
              </w:rPr>
            </w:pPr>
          </w:p>
        </w:tc>
        <w:tc>
          <w:tcPr>
            <w:tcW w:w="4320" w:type="dxa"/>
          </w:tcPr>
          <w:p w14:paraId="4321393B" w14:textId="77777777" w:rsidR="00AB7573" w:rsidRPr="002B7A34" w:rsidRDefault="00AB7573" w:rsidP="00B72DD2">
            <w:pPr>
              <w:jc w:val="center"/>
            </w:pPr>
          </w:p>
        </w:tc>
      </w:tr>
      <w:tr w:rsidR="00AB7573" w:rsidRPr="002B7A34" w14:paraId="758B31D3" w14:textId="77777777" w:rsidTr="00E2769C">
        <w:tc>
          <w:tcPr>
            <w:tcW w:w="4320" w:type="dxa"/>
          </w:tcPr>
          <w:p w14:paraId="2609418A" w14:textId="77777777" w:rsidR="0008166B" w:rsidRPr="008E3D7A" w:rsidRDefault="0008166B">
            <w:pPr>
              <w:rPr>
                <w:b/>
                <w:bCs/>
                <w:color w:val="365F91" w:themeColor="accent1" w:themeShade="BF"/>
              </w:rPr>
            </w:pPr>
          </w:p>
          <w:p w14:paraId="1DD9E21A" w14:textId="77777777" w:rsidR="0008166B" w:rsidRPr="008E3D7A" w:rsidRDefault="0008166B">
            <w:pPr>
              <w:rPr>
                <w:b/>
                <w:bCs/>
                <w:color w:val="365F91" w:themeColor="accent1" w:themeShade="BF"/>
              </w:rPr>
            </w:pPr>
          </w:p>
          <w:p w14:paraId="53A4F786" w14:textId="77777777" w:rsidR="00AB7573" w:rsidRPr="008E3D7A" w:rsidRDefault="00000000">
            <w:pPr>
              <w:rPr>
                <w:b/>
                <w:bCs/>
                <w:color w:val="365F91" w:themeColor="accent1" w:themeShade="BF"/>
              </w:rPr>
            </w:pPr>
            <w:r w:rsidRPr="008E3D7A">
              <w:rPr>
                <w:b/>
                <w:bCs/>
                <w:color w:val="365F91" w:themeColor="accent1" w:themeShade="BF"/>
              </w:rPr>
              <w:t>Skills Needing Improvement</w:t>
            </w:r>
          </w:p>
          <w:p w14:paraId="18662F56" w14:textId="77777777" w:rsidR="0008166B" w:rsidRPr="008E3D7A" w:rsidRDefault="0008166B">
            <w:pPr>
              <w:rPr>
                <w:b/>
                <w:bCs/>
                <w:color w:val="365F91" w:themeColor="accent1" w:themeShade="BF"/>
              </w:rPr>
            </w:pPr>
          </w:p>
          <w:p w14:paraId="6EAE2E7C" w14:textId="4C240B7F" w:rsidR="0008166B" w:rsidRPr="008E3D7A" w:rsidRDefault="0008166B">
            <w:pPr>
              <w:rPr>
                <w:b/>
                <w:bCs/>
                <w:color w:val="365F91" w:themeColor="accent1" w:themeShade="BF"/>
              </w:rPr>
            </w:pPr>
          </w:p>
        </w:tc>
        <w:tc>
          <w:tcPr>
            <w:tcW w:w="4320" w:type="dxa"/>
          </w:tcPr>
          <w:p w14:paraId="2B3A458E" w14:textId="77777777" w:rsidR="00AB7573" w:rsidRPr="002B7A34" w:rsidRDefault="00AB7573" w:rsidP="00B72DD2">
            <w:pPr>
              <w:jc w:val="center"/>
            </w:pPr>
          </w:p>
        </w:tc>
      </w:tr>
    </w:tbl>
    <w:p w14:paraId="7803524D" w14:textId="77777777" w:rsidR="00AB7573" w:rsidRPr="002B7A34" w:rsidRDefault="00AB7573" w:rsidP="00E2769C">
      <w:pPr>
        <w:ind w:left="720"/>
      </w:pPr>
    </w:p>
    <w:p w14:paraId="0810CCA7" w14:textId="77777777" w:rsidR="0008166B" w:rsidRPr="002B7A34" w:rsidRDefault="0008166B" w:rsidP="00E2769C">
      <w:pPr>
        <w:ind w:left="720"/>
      </w:pPr>
    </w:p>
    <w:p w14:paraId="32794E7B" w14:textId="3DF8AE8B" w:rsidR="00AB7573" w:rsidRPr="008E3D7A" w:rsidRDefault="00000000" w:rsidP="00CB487C">
      <w:pPr>
        <w:pStyle w:val="Heading2"/>
        <w:numPr>
          <w:ilvl w:val="1"/>
          <w:numId w:val="38"/>
        </w:numPr>
        <w:rPr>
          <w:color w:val="auto"/>
          <w:sz w:val="24"/>
          <w:szCs w:val="24"/>
          <w:u w:val="single"/>
        </w:rPr>
      </w:pPr>
      <w:r w:rsidRPr="008E3D7A">
        <w:rPr>
          <w:color w:val="auto"/>
          <w:sz w:val="24"/>
          <w:szCs w:val="24"/>
          <w:u w:val="single"/>
        </w:rPr>
        <w:t>Recommendations for Improvement</w:t>
      </w:r>
    </w:p>
    <w:p w14:paraId="608A2728" w14:textId="77777777" w:rsidR="0008166B" w:rsidRPr="002B7A34" w:rsidRDefault="0008166B" w:rsidP="00E2769C">
      <w:pPr>
        <w:pStyle w:val="ListParagraph"/>
        <w:ind w:left="1080"/>
      </w:pPr>
    </w:p>
    <w:tbl>
      <w:tblPr>
        <w:tblStyle w:val="TableGrid"/>
        <w:tblW w:w="8640" w:type="dxa"/>
        <w:tblLook w:val="04A0" w:firstRow="1" w:lastRow="0" w:firstColumn="1" w:lastColumn="0" w:noHBand="0" w:noVBand="1"/>
      </w:tblPr>
      <w:tblGrid>
        <w:gridCol w:w="4320"/>
        <w:gridCol w:w="4320"/>
      </w:tblGrid>
      <w:tr w:rsidR="00AB7573" w:rsidRPr="002B7A34" w14:paraId="0D04A31D" w14:textId="77777777" w:rsidTr="00E2769C">
        <w:tc>
          <w:tcPr>
            <w:tcW w:w="4320" w:type="dxa"/>
          </w:tcPr>
          <w:p w14:paraId="37597BAE" w14:textId="77777777" w:rsidR="0008166B" w:rsidRPr="008E3D7A" w:rsidRDefault="0008166B">
            <w:pPr>
              <w:rPr>
                <w:b/>
                <w:bCs/>
                <w:color w:val="365F91" w:themeColor="accent1" w:themeShade="BF"/>
              </w:rPr>
            </w:pPr>
          </w:p>
          <w:p w14:paraId="086BDC2B" w14:textId="77777777" w:rsidR="0008166B" w:rsidRPr="008E3D7A" w:rsidRDefault="0008166B">
            <w:pPr>
              <w:rPr>
                <w:b/>
                <w:bCs/>
                <w:color w:val="365F91" w:themeColor="accent1" w:themeShade="BF"/>
              </w:rPr>
            </w:pPr>
          </w:p>
          <w:p w14:paraId="2945CD46" w14:textId="77777777" w:rsidR="00AB7573" w:rsidRPr="008E3D7A" w:rsidRDefault="00000000">
            <w:pPr>
              <w:rPr>
                <w:b/>
                <w:bCs/>
                <w:color w:val="365F91" w:themeColor="accent1" w:themeShade="BF"/>
              </w:rPr>
            </w:pPr>
            <w:r w:rsidRPr="008E3D7A">
              <w:rPr>
                <w:b/>
                <w:bCs/>
                <w:color w:val="365F91" w:themeColor="accent1" w:themeShade="BF"/>
              </w:rPr>
              <w:t>Technical Enhancements Needed</w:t>
            </w:r>
          </w:p>
          <w:p w14:paraId="4BF080C2" w14:textId="77777777" w:rsidR="0008166B" w:rsidRPr="008E3D7A" w:rsidRDefault="0008166B">
            <w:pPr>
              <w:rPr>
                <w:b/>
                <w:bCs/>
                <w:color w:val="365F91" w:themeColor="accent1" w:themeShade="BF"/>
              </w:rPr>
            </w:pPr>
          </w:p>
          <w:p w14:paraId="72C49DEC" w14:textId="7EEA953A" w:rsidR="0008166B" w:rsidRPr="008E3D7A" w:rsidRDefault="0008166B">
            <w:pPr>
              <w:rPr>
                <w:b/>
                <w:bCs/>
                <w:color w:val="365F91" w:themeColor="accent1" w:themeShade="BF"/>
              </w:rPr>
            </w:pPr>
          </w:p>
        </w:tc>
        <w:tc>
          <w:tcPr>
            <w:tcW w:w="4320" w:type="dxa"/>
          </w:tcPr>
          <w:p w14:paraId="7BEB4D62" w14:textId="77777777" w:rsidR="00AB7573" w:rsidRPr="002B7A34" w:rsidRDefault="00AB7573" w:rsidP="00B72DD2">
            <w:pPr>
              <w:jc w:val="center"/>
            </w:pPr>
          </w:p>
        </w:tc>
      </w:tr>
      <w:tr w:rsidR="00AB7573" w:rsidRPr="002B7A34" w14:paraId="788E121A" w14:textId="77777777" w:rsidTr="00E2769C">
        <w:tc>
          <w:tcPr>
            <w:tcW w:w="4320" w:type="dxa"/>
          </w:tcPr>
          <w:p w14:paraId="5EAAC860" w14:textId="77777777" w:rsidR="0008166B" w:rsidRPr="008E3D7A" w:rsidRDefault="0008166B">
            <w:pPr>
              <w:rPr>
                <w:b/>
                <w:bCs/>
                <w:color w:val="365F91" w:themeColor="accent1" w:themeShade="BF"/>
              </w:rPr>
            </w:pPr>
          </w:p>
          <w:p w14:paraId="22913CB0" w14:textId="77777777" w:rsidR="0008166B" w:rsidRPr="008E3D7A" w:rsidRDefault="0008166B">
            <w:pPr>
              <w:rPr>
                <w:b/>
                <w:bCs/>
                <w:color w:val="365F91" w:themeColor="accent1" w:themeShade="BF"/>
              </w:rPr>
            </w:pPr>
          </w:p>
          <w:p w14:paraId="675AACD5" w14:textId="77777777" w:rsidR="00AB7573" w:rsidRPr="008E3D7A" w:rsidRDefault="00000000">
            <w:pPr>
              <w:rPr>
                <w:b/>
                <w:bCs/>
                <w:color w:val="365F91" w:themeColor="accent1" w:themeShade="BF"/>
              </w:rPr>
            </w:pPr>
            <w:r w:rsidRPr="008E3D7A">
              <w:rPr>
                <w:b/>
                <w:bCs/>
                <w:color w:val="365F91" w:themeColor="accent1" w:themeShade="BF"/>
              </w:rPr>
              <w:t>Process Changes Recommended</w:t>
            </w:r>
          </w:p>
          <w:p w14:paraId="0D0878E5" w14:textId="77777777" w:rsidR="0008166B" w:rsidRPr="008E3D7A" w:rsidRDefault="0008166B">
            <w:pPr>
              <w:rPr>
                <w:b/>
                <w:bCs/>
                <w:color w:val="365F91" w:themeColor="accent1" w:themeShade="BF"/>
              </w:rPr>
            </w:pPr>
          </w:p>
          <w:p w14:paraId="05F2426A" w14:textId="58D5F127" w:rsidR="0008166B" w:rsidRPr="008E3D7A" w:rsidRDefault="0008166B">
            <w:pPr>
              <w:rPr>
                <w:b/>
                <w:bCs/>
                <w:color w:val="365F91" w:themeColor="accent1" w:themeShade="BF"/>
              </w:rPr>
            </w:pPr>
          </w:p>
        </w:tc>
        <w:tc>
          <w:tcPr>
            <w:tcW w:w="4320" w:type="dxa"/>
          </w:tcPr>
          <w:p w14:paraId="39EA9CCC" w14:textId="77777777" w:rsidR="00AB7573" w:rsidRPr="002B7A34" w:rsidRDefault="00AB7573" w:rsidP="00B72DD2">
            <w:pPr>
              <w:jc w:val="center"/>
            </w:pPr>
          </w:p>
        </w:tc>
      </w:tr>
      <w:tr w:rsidR="00AB7573" w:rsidRPr="002B7A34" w14:paraId="53B21B9B" w14:textId="77777777" w:rsidTr="00E2769C">
        <w:tc>
          <w:tcPr>
            <w:tcW w:w="4320" w:type="dxa"/>
          </w:tcPr>
          <w:p w14:paraId="7BBA8AA6" w14:textId="77777777" w:rsidR="0008166B" w:rsidRPr="008E3D7A" w:rsidRDefault="0008166B">
            <w:pPr>
              <w:rPr>
                <w:b/>
                <w:bCs/>
                <w:color w:val="365F91" w:themeColor="accent1" w:themeShade="BF"/>
              </w:rPr>
            </w:pPr>
          </w:p>
          <w:p w14:paraId="6AFF4106" w14:textId="77777777" w:rsidR="0008166B" w:rsidRPr="008E3D7A" w:rsidRDefault="0008166B">
            <w:pPr>
              <w:rPr>
                <w:b/>
                <w:bCs/>
                <w:color w:val="365F91" w:themeColor="accent1" w:themeShade="BF"/>
              </w:rPr>
            </w:pPr>
          </w:p>
          <w:p w14:paraId="6F43AB5B" w14:textId="77777777" w:rsidR="00AB7573" w:rsidRPr="008E3D7A" w:rsidRDefault="00000000">
            <w:pPr>
              <w:rPr>
                <w:b/>
                <w:bCs/>
                <w:color w:val="365F91" w:themeColor="accent1" w:themeShade="BF"/>
              </w:rPr>
            </w:pPr>
            <w:r w:rsidRPr="008E3D7A">
              <w:rPr>
                <w:b/>
                <w:bCs/>
                <w:color w:val="365F91" w:themeColor="accent1" w:themeShade="BF"/>
              </w:rPr>
              <w:t>Training and Development Suggestions</w:t>
            </w:r>
          </w:p>
          <w:p w14:paraId="4B009C92" w14:textId="77777777" w:rsidR="0008166B" w:rsidRPr="008E3D7A" w:rsidRDefault="0008166B">
            <w:pPr>
              <w:rPr>
                <w:b/>
                <w:bCs/>
                <w:color w:val="365F91" w:themeColor="accent1" w:themeShade="BF"/>
              </w:rPr>
            </w:pPr>
          </w:p>
          <w:p w14:paraId="7D596108" w14:textId="3E6605F4" w:rsidR="0008166B" w:rsidRPr="008E3D7A" w:rsidRDefault="0008166B">
            <w:pPr>
              <w:rPr>
                <w:b/>
                <w:bCs/>
                <w:color w:val="365F91" w:themeColor="accent1" w:themeShade="BF"/>
              </w:rPr>
            </w:pPr>
          </w:p>
        </w:tc>
        <w:tc>
          <w:tcPr>
            <w:tcW w:w="4320" w:type="dxa"/>
          </w:tcPr>
          <w:p w14:paraId="68EC7E31" w14:textId="77777777" w:rsidR="00AB7573" w:rsidRPr="002B7A34" w:rsidRDefault="00AB7573" w:rsidP="00B72DD2">
            <w:pPr>
              <w:jc w:val="center"/>
            </w:pPr>
          </w:p>
        </w:tc>
      </w:tr>
    </w:tbl>
    <w:p w14:paraId="56D2BA51" w14:textId="77777777" w:rsidR="0008166B" w:rsidRDefault="0008166B" w:rsidP="00E2769C"/>
    <w:p w14:paraId="726F1F85" w14:textId="77777777" w:rsidR="00CB487C" w:rsidRPr="002B7A34" w:rsidRDefault="00CB487C" w:rsidP="00E2769C"/>
    <w:p w14:paraId="2BC69C29" w14:textId="0E17957C" w:rsidR="00AB7573" w:rsidRPr="008E3D7A" w:rsidRDefault="00000000" w:rsidP="00CB487C">
      <w:pPr>
        <w:pStyle w:val="Heading2"/>
        <w:numPr>
          <w:ilvl w:val="1"/>
          <w:numId w:val="38"/>
        </w:numPr>
        <w:rPr>
          <w:color w:val="auto"/>
          <w:sz w:val="24"/>
          <w:szCs w:val="24"/>
          <w:u w:val="single"/>
        </w:rPr>
      </w:pPr>
      <w:bookmarkStart w:id="12" w:name="_Hlk196516595"/>
      <w:r w:rsidRPr="008E3D7A">
        <w:rPr>
          <w:color w:val="auto"/>
          <w:sz w:val="24"/>
          <w:szCs w:val="24"/>
          <w:u w:val="single"/>
        </w:rPr>
        <w:lastRenderedPageBreak/>
        <w:t>Actionable Next Steps</w:t>
      </w:r>
    </w:p>
    <w:bookmarkEnd w:id="12"/>
    <w:p w14:paraId="5D8EAB4E" w14:textId="77777777" w:rsidR="0008166B" w:rsidRPr="002B7A34" w:rsidRDefault="0008166B" w:rsidP="00E2769C">
      <w:pPr>
        <w:pStyle w:val="ListParagraph"/>
        <w:ind w:left="1080"/>
      </w:pPr>
    </w:p>
    <w:tbl>
      <w:tblPr>
        <w:tblStyle w:val="TableGrid"/>
        <w:tblW w:w="8640" w:type="dxa"/>
        <w:tblLook w:val="04A0" w:firstRow="1" w:lastRow="0" w:firstColumn="1" w:lastColumn="0" w:noHBand="0" w:noVBand="1"/>
      </w:tblPr>
      <w:tblGrid>
        <w:gridCol w:w="4320"/>
        <w:gridCol w:w="4320"/>
      </w:tblGrid>
      <w:tr w:rsidR="00AB7573" w:rsidRPr="002B7A34" w14:paraId="2E7684D1" w14:textId="77777777" w:rsidTr="00E2769C">
        <w:tc>
          <w:tcPr>
            <w:tcW w:w="4320" w:type="dxa"/>
          </w:tcPr>
          <w:p w14:paraId="5A872678" w14:textId="77777777" w:rsidR="0008166B" w:rsidRPr="008E3D7A" w:rsidRDefault="0008166B">
            <w:pPr>
              <w:rPr>
                <w:b/>
                <w:bCs/>
                <w:color w:val="365F91" w:themeColor="accent1" w:themeShade="BF"/>
              </w:rPr>
            </w:pPr>
          </w:p>
          <w:p w14:paraId="3DA0F06E" w14:textId="77777777" w:rsidR="0008166B" w:rsidRPr="008E3D7A" w:rsidRDefault="0008166B">
            <w:pPr>
              <w:rPr>
                <w:b/>
                <w:bCs/>
                <w:color w:val="365F91" w:themeColor="accent1" w:themeShade="BF"/>
              </w:rPr>
            </w:pPr>
          </w:p>
          <w:p w14:paraId="111DFC41" w14:textId="77777777" w:rsidR="00AB7573" w:rsidRPr="008E3D7A" w:rsidRDefault="00000000">
            <w:pPr>
              <w:rPr>
                <w:b/>
                <w:bCs/>
                <w:color w:val="365F91" w:themeColor="accent1" w:themeShade="BF"/>
              </w:rPr>
            </w:pPr>
            <w:r w:rsidRPr="008E3D7A">
              <w:rPr>
                <w:b/>
                <w:bCs/>
                <w:color w:val="365F91" w:themeColor="accent1" w:themeShade="BF"/>
              </w:rPr>
              <w:t>Immediate Action Item 1</w:t>
            </w:r>
          </w:p>
          <w:p w14:paraId="6162CCB2" w14:textId="77777777" w:rsidR="0008166B" w:rsidRPr="008E3D7A" w:rsidRDefault="0008166B">
            <w:pPr>
              <w:rPr>
                <w:b/>
                <w:bCs/>
                <w:color w:val="365F91" w:themeColor="accent1" w:themeShade="BF"/>
              </w:rPr>
            </w:pPr>
          </w:p>
          <w:p w14:paraId="7D619334" w14:textId="0DDBA04A" w:rsidR="0008166B" w:rsidRPr="008E3D7A" w:rsidRDefault="0008166B">
            <w:pPr>
              <w:rPr>
                <w:b/>
                <w:bCs/>
                <w:color w:val="365F91" w:themeColor="accent1" w:themeShade="BF"/>
              </w:rPr>
            </w:pPr>
          </w:p>
        </w:tc>
        <w:tc>
          <w:tcPr>
            <w:tcW w:w="4320" w:type="dxa"/>
          </w:tcPr>
          <w:p w14:paraId="23592894" w14:textId="77777777" w:rsidR="00AB7573" w:rsidRPr="002B7A34" w:rsidRDefault="00AB7573" w:rsidP="00B72DD2">
            <w:pPr>
              <w:jc w:val="center"/>
            </w:pPr>
          </w:p>
        </w:tc>
      </w:tr>
      <w:tr w:rsidR="00AB7573" w:rsidRPr="002B7A34" w14:paraId="2483046E" w14:textId="77777777" w:rsidTr="00E2769C">
        <w:tc>
          <w:tcPr>
            <w:tcW w:w="4320" w:type="dxa"/>
          </w:tcPr>
          <w:p w14:paraId="725177BD" w14:textId="77777777" w:rsidR="0008166B" w:rsidRPr="008E3D7A" w:rsidRDefault="0008166B">
            <w:pPr>
              <w:rPr>
                <w:b/>
                <w:bCs/>
                <w:color w:val="365F91" w:themeColor="accent1" w:themeShade="BF"/>
              </w:rPr>
            </w:pPr>
          </w:p>
          <w:p w14:paraId="495C7DFC" w14:textId="77777777" w:rsidR="0008166B" w:rsidRPr="008E3D7A" w:rsidRDefault="0008166B">
            <w:pPr>
              <w:rPr>
                <w:b/>
                <w:bCs/>
                <w:color w:val="365F91" w:themeColor="accent1" w:themeShade="BF"/>
              </w:rPr>
            </w:pPr>
          </w:p>
          <w:p w14:paraId="223E51F6" w14:textId="77777777" w:rsidR="00AB7573" w:rsidRPr="008E3D7A" w:rsidRDefault="00000000">
            <w:pPr>
              <w:rPr>
                <w:b/>
                <w:bCs/>
                <w:color w:val="365F91" w:themeColor="accent1" w:themeShade="BF"/>
              </w:rPr>
            </w:pPr>
            <w:r w:rsidRPr="008E3D7A">
              <w:rPr>
                <w:b/>
                <w:bCs/>
                <w:color w:val="365F91" w:themeColor="accent1" w:themeShade="BF"/>
              </w:rPr>
              <w:t>Immediate Action Item 2</w:t>
            </w:r>
          </w:p>
          <w:p w14:paraId="2E3FF700" w14:textId="77777777" w:rsidR="0008166B" w:rsidRPr="008E3D7A" w:rsidRDefault="0008166B">
            <w:pPr>
              <w:rPr>
                <w:b/>
                <w:bCs/>
                <w:color w:val="365F91" w:themeColor="accent1" w:themeShade="BF"/>
              </w:rPr>
            </w:pPr>
          </w:p>
          <w:p w14:paraId="13D2119B" w14:textId="3A6B81BA" w:rsidR="0008166B" w:rsidRPr="008E3D7A" w:rsidRDefault="0008166B">
            <w:pPr>
              <w:rPr>
                <w:b/>
                <w:bCs/>
                <w:color w:val="365F91" w:themeColor="accent1" w:themeShade="BF"/>
              </w:rPr>
            </w:pPr>
          </w:p>
        </w:tc>
        <w:tc>
          <w:tcPr>
            <w:tcW w:w="4320" w:type="dxa"/>
          </w:tcPr>
          <w:p w14:paraId="7CFA2C50" w14:textId="77777777" w:rsidR="00AB7573" w:rsidRPr="002B7A34" w:rsidRDefault="00AB7573" w:rsidP="00B72DD2">
            <w:pPr>
              <w:jc w:val="center"/>
            </w:pPr>
          </w:p>
        </w:tc>
      </w:tr>
      <w:tr w:rsidR="00AB7573" w:rsidRPr="002B7A34" w14:paraId="6DEFE823" w14:textId="77777777" w:rsidTr="00E2769C">
        <w:tc>
          <w:tcPr>
            <w:tcW w:w="4320" w:type="dxa"/>
          </w:tcPr>
          <w:p w14:paraId="277FA65A" w14:textId="77777777" w:rsidR="0008166B" w:rsidRPr="008E3D7A" w:rsidRDefault="0008166B">
            <w:pPr>
              <w:rPr>
                <w:b/>
                <w:bCs/>
                <w:color w:val="365F91" w:themeColor="accent1" w:themeShade="BF"/>
              </w:rPr>
            </w:pPr>
          </w:p>
          <w:p w14:paraId="73C89545" w14:textId="77777777" w:rsidR="0008166B" w:rsidRPr="008E3D7A" w:rsidRDefault="0008166B">
            <w:pPr>
              <w:rPr>
                <w:b/>
                <w:bCs/>
                <w:color w:val="365F91" w:themeColor="accent1" w:themeShade="BF"/>
              </w:rPr>
            </w:pPr>
          </w:p>
          <w:p w14:paraId="1366FBE7" w14:textId="77777777" w:rsidR="00AB7573" w:rsidRPr="008E3D7A" w:rsidRDefault="00000000">
            <w:pPr>
              <w:rPr>
                <w:b/>
                <w:bCs/>
                <w:color w:val="365F91" w:themeColor="accent1" w:themeShade="BF"/>
              </w:rPr>
            </w:pPr>
            <w:r w:rsidRPr="008E3D7A">
              <w:rPr>
                <w:b/>
                <w:bCs/>
                <w:color w:val="365F91" w:themeColor="accent1" w:themeShade="BF"/>
              </w:rPr>
              <w:t>Immediate Action Item 3</w:t>
            </w:r>
          </w:p>
          <w:p w14:paraId="0A00AE6B" w14:textId="77777777" w:rsidR="0008166B" w:rsidRPr="008E3D7A" w:rsidRDefault="0008166B">
            <w:pPr>
              <w:rPr>
                <w:b/>
                <w:bCs/>
                <w:color w:val="365F91" w:themeColor="accent1" w:themeShade="BF"/>
              </w:rPr>
            </w:pPr>
          </w:p>
          <w:p w14:paraId="514DC41B" w14:textId="671D8D74" w:rsidR="0008166B" w:rsidRPr="008E3D7A" w:rsidRDefault="0008166B">
            <w:pPr>
              <w:rPr>
                <w:b/>
                <w:bCs/>
                <w:color w:val="365F91" w:themeColor="accent1" w:themeShade="BF"/>
              </w:rPr>
            </w:pPr>
          </w:p>
        </w:tc>
        <w:tc>
          <w:tcPr>
            <w:tcW w:w="4320" w:type="dxa"/>
          </w:tcPr>
          <w:p w14:paraId="2F6918F9" w14:textId="77777777" w:rsidR="00AB7573" w:rsidRPr="002B7A34" w:rsidRDefault="00AB7573" w:rsidP="00B72DD2">
            <w:pPr>
              <w:jc w:val="center"/>
            </w:pPr>
          </w:p>
        </w:tc>
      </w:tr>
    </w:tbl>
    <w:p w14:paraId="27A98532" w14:textId="77777777" w:rsidR="00AB7573" w:rsidRPr="002B7A34" w:rsidRDefault="00AB7573" w:rsidP="00E2769C">
      <w:pPr>
        <w:ind w:left="720"/>
      </w:pPr>
    </w:p>
    <w:p w14:paraId="1548727E" w14:textId="77777777" w:rsidR="00533B54" w:rsidRPr="002B7A34" w:rsidRDefault="00533B54" w:rsidP="00E2769C">
      <w:pPr>
        <w:ind w:left="720"/>
      </w:pPr>
    </w:p>
    <w:p w14:paraId="3A43D4D4" w14:textId="77777777" w:rsidR="00533B54" w:rsidRPr="002B7A34" w:rsidRDefault="00533B54" w:rsidP="00E2769C">
      <w:pPr>
        <w:ind w:left="720"/>
      </w:pPr>
    </w:p>
    <w:p w14:paraId="15F05C03" w14:textId="77777777" w:rsidR="00533B54" w:rsidRDefault="00533B54" w:rsidP="00E2769C">
      <w:pPr>
        <w:ind w:left="720"/>
      </w:pPr>
    </w:p>
    <w:p w14:paraId="3761F19F" w14:textId="77777777" w:rsidR="00533B54" w:rsidRDefault="00533B54" w:rsidP="00E2769C">
      <w:pPr>
        <w:ind w:left="720"/>
      </w:pPr>
    </w:p>
    <w:p w14:paraId="7FFB5A04" w14:textId="77777777" w:rsidR="00533B54" w:rsidRDefault="00533B54" w:rsidP="00E2769C">
      <w:pPr>
        <w:ind w:left="720"/>
      </w:pPr>
    </w:p>
    <w:p w14:paraId="25145AC0" w14:textId="77777777" w:rsidR="00533B54" w:rsidRDefault="00533B54" w:rsidP="00E2769C">
      <w:pPr>
        <w:ind w:left="720"/>
      </w:pPr>
    </w:p>
    <w:p w14:paraId="6BDF325A" w14:textId="77777777" w:rsidR="00533B54" w:rsidRDefault="00533B54" w:rsidP="00E2769C">
      <w:pPr>
        <w:ind w:left="720"/>
      </w:pPr>
    </w:p>
    <w:p w14:paraId="25CCABDD" w14:textId="77777777" w:rsidR="00533B54" w:rsidRDefault="00533B54" w:rsidP="00E2769C">
      <w:pPr>
        <w:ind w:left="720"/>
      </w:pPr>
    </w:p>
    <w:p w14:paraId="28DC8B70" w14:textId="77777777" w:rsidR="00533B54" w:rsidRDefault="00533B54" w:rsidP="00E2769C">
      <w:pPr>
        <w:ind w:left="720"/>
      </w:pPr>
    </w:p>
    <w:p w14:paraId="77125136" w14:textId="77777777" w:rsidR="00533B54" w:rsidRDefault="00533B54" w:rsidP="00E2769C">
      <w:pPr>
        <w:ind w:left="720"/>
      </w:pPr>
    </w:p>
    <w:p w14:paraId="06B02F8E" w14:textId="77777777" w:rsidR="00533B54" w:rsidRDefault="00533B54" w:rsidP="00E2769C">
      <w:pPr>
        <w:ind w:left="720"/>
      </w:pPr>
    </w:p>
    <w:p w14:paraId="667D644D" w14:textId="77777777" w:rsidR="00533B54" w:rsidRDefault="00533B54" w:rsidP="00E2769C">
      <w:pPr>
        <w:ind w:left="720"/>
      </w:pPr>
    </w:p>
    <w:p w14:paraId="3B15404F" w14:textId="77777777" w:rsidR="00533B54" w:rsidRDefault="00533B54" w:rsidP="00E2769C">
      <w:pPr>
        <w:ind w:left="720"/>
      </w:pPr>
    </w:p>
    <w:p w14:paraId="3CA6508C" w14:textId="04EFD26E" w:rsidR="008870CA" w:rsidRDefault="008870CA" w:rsidP="00547D75"/>
    <w:sectPr w:rsidR="008870CA" w:rsidSect="00034616">
      <w:headerReference w:type="default" r:id="rId9"/>
      <w:foot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92807" w14:textId="77777777" w:rsidR="00BC3959" w:rsidRDefault="00BC3959" w:rsidP="00B72DD2">
      <w:pPr>
        <w:spacing w:after="0" w:line="240" w:lineRule="auto"/>
      </w:pPr>
      <w:r>
        <w:separator/>
      </w:r>
    </w:p>
  </w:endnote>
  <w:endnote w:type="continuationSeparator" w:id="0">
    <w:p w14:paraId="09BD2771" w14:textId="77777777" w:rsidR="00BC3959" w:rsidRDefault="00BC3959" w:rsidP="00B72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8877061"/>
      <w:docPartObj>
        <w:docPartGallery w:val="Page Numbers (Bottom of Page)"/>
        <w:docPartUnique/>
      </w:docPartObj>
    </w:sdtPr>
    <w:sdtEndPr>
      <w:rPr>
        <w:noProof/>
      </w:rPr>
    </w:sdtEndPr>
    <w:sdtContent>
      <w:p w14:paraId="55A51B53" w14:textId="4D028C0B" w:rsidR="00B72DD2" w:rsidRDefault="00B72DD2">
        <w:pPr>
          <w:pStyle w:val="Footer"/>
          <w:jc w:val="center"/>
        </w:pPr>
        <w:r>
          <w:rPr>
            <w:noProof/>
          </w:rPr>
          <mc:AlternateContent>
            <mc:Choice Requires="wps">
              <w:drawing>
                <wp:inline distT="0" distB="0" distL="0" distR="0" wp14:anchorId="2475F64E" wp14:editId="7E71DCB4">
                  <wp:extent cx="5467350" cy="54610"/>
                  <wp:effectExtent l="9525" t="19050" r="9525" b="12065"/>
                  <wp:docPr id="171020613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E91E456"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3A16250E" w14:textId="018CBC39" w:rsidR="00B72DD2" w:rsidRDefault="00B72D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C16FB9" w14:textId="66189E80" w:rsidR="00B72DD2" w:rsidRDefault="00B72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B9097" w14:textId="77777777" w:rsidR="00BC3959" w:rsidRDefault="00BC3959" w:rsidP="00B72DD2">
      <w:pPr>
        <w:spacing w:after="0" w:line="240" w:lineRule="auto"/>
      </w:pPr>
      <w:r>
        <w:separator/>
      </w:r>
    </w:p>
  </w:footnote>
  <w:footnote w:type="continuationSeparator" w:id="0">
    <w:p w14:paraId="50A5DD4A" w14:textId="77777777" w:rsidR="00BC3959" w:rsidRDefault="00BC3959" w:rsidP="00B72D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26AD5" w14:textId="723AD556" w:rsidR="00156F3C" w:rsidRDefault="00156F3C" w:rsidP="00156F3C">
    <w:pPr>
      <w:pStyle w:val="Header"/>
      <w:jc w:val="right"/>
    </w:pPr>
    <w:r>
      <w:rPr>
        <w:caps/>
        <w:noProof/>
        <w:color w:val="808080" w:themeColor="background1" w:themeShade="80"/>
        <w:sz w:val="20"/>
        <w:szCs w:val="20"/>
      </w:rPr>
      <mc:AlternateContent>
        <mc:Choice Requires="wpg">
          <w:drawing>
            <wp:anchor distT="0" distB="0" distL="114300" distR="114300" simplePos="0" relativeHeight="251663360" behindDoc="0" locked="0" layoutInCell="1" allowOverlap="1" wp14:anchorId="79EDD787" wp14:editId="347241CA">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FC2A69" w14:textId="77777777" w:rsidR="00156F3C" w:rsidRPr="0023724A" w:rsidRDefault="00156F3C">
                            <w:pPr>
                              <w:pStyle w:val="Header"/>
                              <w:tabs>
                                <w:tab w:val="clear" w:pos="4680"/>
                                <w:tab w:val="clear" w:pos="9360"/>
                              </w:tabs>
                              <w:jc w:val="right"/>
                              <w:rPr>
                                <w:color w:val="FFFFFF" w:themeColor="background1"/>
                                <w:sz w:val="24"/>
                                <w:szCs w:val="24"/>
                                <w:lang w:val="en-IE"/>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EDD787" id="Group 171" o:spid="_x0000_s1026" style="position:absolute;left:0;text-align:left;margin-left:0;margin-top:0;width:133.9pt;height:80.65pt;z-index:25166336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7FC2A69" w14:textId="77777777" w:rsidR="00156F3C" w:rsidRPr="0023724A" w:rsidRDefault="00156F3C">
                      <w:pPr>
                        <w:pStyle w:val="Header"/>
                        <w:tabs>
                          <w:tab w:val="clear" w:pos="4680"/>
                          <w:tab w:val="clear" w:pos="9360"/>
                        </w:tabs>
                        <w:jc w:val="right"/>
                        <w:rPr>
                          <w:color w:val="FFFFFF" w:themeColor="background1"/>
                          <w:sz w:val="24"/>
                          <w:szCs w:val="24"/>
                          <w:lang w:val="en-IE"/>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t>Bruno Suric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D84DC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i1025" type="#_x0000_t75" alt="A blue square with white text&#10;&#10;AI-generated content may be incorrect." style="width:56.25pt;height:57pt;visibility:visible;mso-wrap-style:square">
            <v:imagedata r:id="rId1" o:title="A blue square with white text&#10;&#10;AI-generated content may be incorrect"/>
          </v:shape>
        </w:pict>
      </mc:Choice>
      <mc:Fallback>
        <w:drawing>
          <wp:inline distT="0" distB="0" distL="0" distR="0" wp14:anchorId="5B0F0ABF" wp14:editId="6B1C2EC8">
            <wp:extent cx="714286" cy="723810"/>
            <wp:effectExtent l="0" t="0" r="0" b="635"/>
            <wp:docPr id="189744795" name="Picture 5"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9900" name="Picture 5" descr="A blue square with white text&#10;&#10;AI-generated content may be incorrect."/>
                    <pic:cNvPicPr/>
                  </pic:nvPicPr>
                  <pic:blipFill>
                    <a:blip r:embed="rId2"/>
                    <a:stretch>
                      <a:fillRect/>
                    </a:stretch>
                  </pic:blipFill>
                  <pic:spPr>
                    <a:xfrm>
                      <a:off x="0" y="0"/>
                      <a:ext cx="714286" cy="723810"/>
                    </a:xfrm>
                    <a:prstGeom prst="rect">
                      <a:avLst/>
                    </a:prstGeom>
                  </pic:spPr>
                </pic:pic>
              </a:graphicData>
            </a:graphic>
          </wp:inline>
        </w:drawing>
      </mc:Fallback>
    </mc:AlternateConten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247E34"/>
    <w:multiLevelType w:val="multilevel"/>
    <w:tmpl w:val="DC22A4B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8030E82"/>
    <w:multiLevelType w:val="hybridMultilevel"/>
    <w:tmpl w:val="8C30B232"/>
    <w:lvl w:ilvl="0" w:tplc="18090003">
      <w:start w:val="1"/>
      <w:numFmt w:val="bullet"/>
      <w:lvlText w:val="o"/>
      <w:lvlJc w:val="left"/>
      <w:pPr>
        <w:ind w:left="3960" w:hanging="360"/>
      </w:pPr>
      <w:rPr>
        <w:rFonts w:ascii="Courier New" w:hAnsi="Courier New" w:cs="Courier New" w:hint="default"/>
      </w:rPr>
    </w:lvl>
    <w:lvl w:ilvl="1" w:tplc="18090003" w:tentative="1">
      <w:start w:val="1"/>
      <w:numFmt w:val="bullet"/>
      <w:lvlText w:val="o"/>
      <w:lvlJc w:val="left"/>
      <w:pPr>
        <w:ind w:left="4680" w:hanging="360"/>
      </w:pPr>
      <w:rPr>
        <w:rFonts w:ascii="Courier New" w:hAnsi="Courier New" w:cs="Courier New" w:hint="default"/>
      </w:rPr>
    </w:lvl>
    <w:lvl w:ilvl="2" w:tplc="18090005" w:tentative="1">
      <w:start w:val="1"/>
      <w:numFmt w:val="bullet"/>
      <w:lvlText w:val=""/>
      <w:lvlJc w:val="left"/>
      <w:pPr>
        <w:ind w:left="5400" w:hanging="360"/>
      </w:pPr>
      <w:rPr>
        <w:rFonts w:ascii="Wingdings" w:hAnsi="Wingdings" w:hint="default"/>
      </w:rPr>
    </w:lvl>
    <w:lvl w:ilvl="3" w:tplc="18090001" w:tentative="1">
      <w:start w:val="1"/>
      <w:numFmt w:val="bullet"/>
      <w:lvlText w:val=""/>
      <w:lvlJc w:val="left"/>
      <w:pPr>
        <w:ind w:left="6120" w:hanging="360"/>
      </w:pPr>
      <w:rPr>
        <w:rFonts w:ascii="Symbol" w:hAnsi="Symbol" w:hint="default"/>
      </w:rPr>
    </w:lvl>
    <w:lvl w:ilvl="4" w:tplc="18090003" w:tentative="1">
      <w:start w:val="1"/>
      <w:numFmt w:val="bullet"/>
      <w:lvlText w:val="o"/>
      <w:lvlJc w:val="left"/>
      <w:pPr>
        <w:ind w:left="6840" w:hanging="360"/>
      </w:pPr>
      <w:rPr>
        <w:rFonts w:ascii="Courier New" w:hAnsi="Courier New" w:cs="Courier New" w:hint="default"/>
      </w:rPr>
    </w:lvl>
    <w:lvl w:ilvl="5" w:tplc="18090005" w:tentative="1">
      <w:start w:val="1"/>
      <w:numFmt w:val="bullet"/>
      <w:lvlText w:val=""/>
      <w:lvlJc w:val="left"/>
      <w:pPr>
        <w:ind w:left="7560" w:hanging="360"/>
      </w:pPr>
      <w:rPr>
        <w:rFonts w:ascii="Wingdings" w:hAnsi="Wingdings" w:hint="default"/>
      </w:rPr>
    </w:lvl>
    <w:lvl w:ilvl="6" w:tplc="18090001" w:tentative="1">
      <w:start w:val="1"/>
      <w:numFmt w:val="bullet"/>
      <w:lvlText w:val=""/>
      <w:lvlJc w:val="left"/>
      <w:pPr>
        <w:ind w:left="8280" w:hanging="360"/>
      </w:pPr>
      <w:rPr>
        <w:rFonts w:ascii="Symbol" w:hAnsi="Symbol" w:hint="default"/>
      </w:rPr>
    </w:lvl>
    <w:lvl w:ilvl="7" w:tplc="18090003" w:tentative="1">
      <w:start w:val="1"/>
      <w:numFmt w:val="bullet"/>
      <w:lvlText w:val="o"/>
      <w:lvlJc w:val="left"/>
      <w:pPr>
        <w:ind w:left="9000" w:hanging="360"/>
      </w:pPr>
      <w:rPr>
        <w:rFonts w:ascii="Courier New" w:hAnsi="Courier New" w:cs="Courier New" w:hint="default"/>
      </w:rPr>
    </w:lvl>
    <w:lvl w:ilvl="8" w:tplc="18090005" w:tentative="1">
      <w:start w:val="1"/>
      <w:numFmt w:val="bullet"/>
      <w:lvlText w:val=""/>
      <w:lvlJc w:val="left"/>
      <w:pPr>
        <w:ind w:left="9720" w:hanging="360"/>
      </w:pPr>
      <w:rPr>
        <w:rFonts w:ascii="Wingdings" w:hAnsi="Wingdings" w:hint="default"/>
      </w:rPr>
    </w:lvl>
  </w:abstractNum>
  <w:abstractNum w:abstractNumId="11" w15:restartNumberingAfterBreak="0">
    <w:nsid w:val="0C2465D3"/>
    <w:multiLevelType w:val="multilevel"/>
    <w:tmpl w:val="3F5E5A1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A085F05"/>
    <w:multiLevelType w:val="multilevel"/>
    <w:tmpl w:val="25BE4F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A9C0382"/>
    <w:multiLevelType w:val="hybridMultilevel"/>
    <w:tmpl w:val="A8C2B87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1B640F7B"/>
    <w:multiLevelType w:val="multilevel"/>
    <w:tmpl w:val="0E0E803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1C477EAA"/>
    <w:multiLevelType w:val="multilevel"/>
    <w:tmpl w:val="3B2C8C5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21DC2C99"/>
    <w:multiLevelType w:val="hybridMultilevel"/>
    <w:tmpl w:val="708C481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7" w15:restartNumberingAfterBreak="0">
    <w:nsid w:val="291C5FF4"/>
    <w:multiLevelType w:val="hybridMultilevel"/>
    <w:tmpl w:val="5F301ECE"/>
    <w:lvl w:ilvl="0" w:tplc="18090003">
      <w:start w:val="1"/>
      <w:numFmt w:val="bullet"/>
      <w:lvlText w:val="o"/>
      <w:lvlJc w:val="left"/>
      <w:pPr>
        <w:ind w:left="3960" w:hanging="360"/>
      </w:pPr>
      <w:rPr>
        <w:rFonts w:ascii="Courier New" w:hAnsi="Courier New" w:cs="Courier New" w:hint="default"/>
        <w:color w:val="auto"/>
      </w:rPr>
    </w:lvl>
    <w:lvl w:ilvl="1" w:tplc="18090003" w:tentative="1">
      <w:start w:val="1"/>
      <w:numFmt w:val="bullet"/>
      <w:lvlText w:val="o"/>
      <w:lvlJc w:val="left"/>
      <w:pPr>
        <w:ind w:left="4680" w:hanging="360"/>
      </w:pPr>
      <w:rPr>
        <w:rFonts w:ascii="Courier New" w:hAnsi="Courier New" w:cs="Courier New" w:hint="default"/>
      </w:rPr>
    </w:lvl>
    <w:lvl w:ilvl="2" w:tplc="18090005" w:tentative="1">
      <w:start w:val="1"/>
      <w:numFmt w:val="bullet"/>
      <w:lvlText w:val=""/>
      <w:lvlJc w:val="left"/>
      <w:pPr>
        <w:ind w:left="5400" w:hanging="360"/>
      </w:pPr>
      <w:rPr>
        <w:rFonts w:ascii="Wingdings" w:hAnsi="Wingdings" w:hint="default"/>
      </w:rPr>
    </w:lvl>
    <w:lvl w:ilvl="3" w:tplc="18090001" w:tentative="1">
      <w:start w:val="1"/>
      <w:numFmt w:val="bullet"/>
      <w:lvlText w:val=""/>
      <w:lvlJc w:val="left"/>
      <w:pPr>
        <w:ind w:left="6120" w:hanging="360"/>
      </w:pPr>
      <w:rPr>
        <w:rFonts w:ascii="Symbol" w:hAnsi="Symbol" w:hint="default"/>
      </w:rPr>
    </w:lvl>
    <w:lvl w:ilvl="4" w:tplc="18090003" w:tentative="1">
      <w:start w:val="1"/>
      <w:numFmt w:val="bullet"/>
      <w:lvlText w:val="o"/>
      <w:lvlJc w:val="left"/>
      <w:pPr>
        <w:ind w:left="6840" w:hanging="360"/>
      </w:pPr>
      <w:rPr>
        <w:rFonts w:ascii="Courier New" w:hAnsi="Courier New" w:cs="Courier New" w:hint="default"/>
      </w:rPr>
    </w:lvl>
    <w:lvl w:ilvl="5" w:tplc="18090005" w:tentative="1">
      <w:start w:val="1"/>
      <w:numFmt w:val="bullet"/>
      <w:lvlText w:val=""/>
      <w:lvlJc w:val="left"/>
      <w:pPr>
        <w:ind w:left="7560" w:hanging="360"/>
      </w:pPr>
      <w:rPr>
        <w:rFonts w:ascii="Wingdings" w:hAnsi="Wingdings" w:hint="default"/>
      </w:rPr>
    </w:lvl>
    <w:lvl w:ilvl="6" w:tplc="18090001" w:tentative="1">
      <w:start w:val="1"/>
      <w:numFmt w:val="bullet"/>
      <w:lvlText w:val=""/>
      <w:lvlJc w:val="left"/>
      <w:pPr>
        <w:ind w:left="8280" w:hanging="360"/>
      </w:pPr>
      <w:rPr>
        <w:rFonts w:ascii="Symbol" w:hAnsi="Symbol" w:hint="default"/>
      </w:rPr>
    </w:lvl>
    <w:lvl w:ilvl="7" w:tplc="18090003" w:tentative="1">
      <w:start w:val="1"/>
      <w:numFmt w:val="bullet"/>
      <w:lvlText w:val="o"/>
      <w:lvlJc w:val="left"/>
      <w:pPr>
        <w:ind w:left="9000" w:hanging="360"/>
      </w:pPr>
      <w:rPr>
        <w:rFonts w:ascii="Courier New" w:hAnsi="Courier New" w:cs="Courier New" w:hint="default"/>
      </w:rPr>
    </w:lvl>
    <w:lvl w:ilvl="8" w:tplc="18090005" w:tentative="1">
      <w:start w:val="1"/>
      <w:numFmt w:val="bullet"/>
      <w:lvlText w:val=""/>
      <w:lvlJc w:val="left"/>
      <w:pPr>
        <w:ind w:left="9720" w:hanging="360"/>
      </w:pPr>
      <w:rPr>
        <w:rFonts w:ascii="Wingdings" w:hAnsi="Wingdings" w:hint="default"/>
      </w:rPr>
    </w:lvl>
  </w:abstractNum>
  <w:abstractNum w:abstractNumId="18" w15:restartNumberingAfterBreak="0">
    <w:nsid w:val="308649C6"/>
    <w:multiLevelType w:val="hybridMultilevel"/>
    <w:tmpl w:val="0B8093A2"/>
    <w:lvl w:ilvl="0" w:tplc="18090001">
      <w:start w:val="1"/>
      <w:numFmt w:val="bullet"/>
      <w:lvlText w:val=""/>
      <w:lvlJc w:val="left"/>
      <w:pPr>
        <w:ind w:left="2880" w:hanging="360"/>
      </w:pPr>
      <w:rPr>
        <w:rFonts w:ascii="Symbol" w:hAnsi="Symbol"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19" w15:restartNumberingAfterBreak="0">
    <w:nsid w:val="33A173DA"/>
    <w:multiLevelType w:val="hybridMultilevel"/>
    <w:tmpl w:val="A20E63EE"/>
    <w:lvl w:ilvl="0" w:tplc="0EA4E880">
      <w:start w:val="1"/>
      <w:numFmt w:val="bullet"/>
      <w:lvlText w:val=""/>
      <w:lvlJc w:val="left"/>
      <w:pPr>
        <w:ind w:left="2520" w:hanging="360"/>
      </w:pPr>
      <w:rPr>
        <w:rFonts w:ascii="Wingdings" w:hAnsi="Wingdings" w:hint="default"/>
        <w:color w:val="auto"/>
      </w:rPr>
    </w:lvl>
    <w:lvl w:ilvl="1" w:tplc="18090003" w:tentative="1">
      <w:start w:val="1"/>
      <w:numFmt w:val="bullet"/>
      <w:lvlText w:val="o"/>
      <w:lvlJc w:val="left"/>
      <w:pPr>
        <w:ind w:left="3240" w:hanging="360"/>
      </w:pPr>
      <w:rPr>
        <w:rFonts w:ascii="Courier New" w:hAnsi="Courier New" w:cs="Courier New" w:hint="default"/>
      </w:rPr>
    </w:lvl>
    <w:lvl w:ilvl="2" w:tplc="18090005" w:tentative="1">
      <w:start w:val="1"/>
      <w:numFmt w:val="bullet"/>
      <w:lvlText w:val=""/>
      <w:lvlJc w:val="left"/>
      <w:pPr>
        <w:ind w:left="3960" w:hanging="360"/>
      </w:pPr>
      <w:rPr>
        <w:rFonts w:ascii="Wingdings" w:hAnsi="Wingdings" w:hint="default"/>
      </w:rPr>
    </w:lvl>
    <w:lvl w:ilvl="3" w:tplc="18090001" w:tentative="1">
      <w:start w:val="1"/>
      <w:numFmt w:val="bullet"/>
      <w:lvlText w:val=""/>
      <w:lvlJc w:val="left"/>
      <w:pPr>
        <w:ind w:left="4680" w:hanging="360"/>
      </w:pPr>
      <w:rPr>
        <w:rFonts w:ascii="Symbol" w:hAnsi="Symbol" w:hint="default"/>
      </w:rPr>
    </w:lvl>
    <w:lvl w:ilvl="4" w:tplc="18090003" w:tentative="1">
      <w:start w:val="1"/>
      <w:numFmt w:val="bullet"/>
      <w:lvlText w:val="o"/>
      <w:lvlJc w:val="left"/>
      <w:pPr>
        <w:ind w:left="5400" w:hanging="360"/>
      </w:pPr>
      <w:rPr>
        <w:rFonts w:ascii="Courier New" w:hAnsi="Courier New" w:cs="Courier New" w:hint="default"/>
      </w:rPr>
    </w:lvl>
    <w:lvl w:ilvl="5" w:tplc="18090005" w:tentative="1">
      <w:start w:val="1"/>
      <w:numFmt w:val="bullet"/>
      <w:lvlText w:val=""/>
      <w:lvlJc w:val="left"/>
      <w:pPr>
        <w:ind w:left="6120" w:hanging="360"/>
      </w:pPr>
      <w:rPr>
        <w:rFonts w:ascii="Wingdings" w:hAnsi="Wingdings" w:hint="default"/>
      </w:rPr>
    </w:lvl>
    <w:lvl w:ilvl="6" w:tplc="18090001" w:tentative="1">
      <w:start w:val="1"/>
      <w:numFmt w:val="bullet"/>
      <w:lvlText w:val=""/>
      <w:lvlJc w:val="left"/>
      <w:pPr>
        <w:ind w:left="6840" w:hanging="360"/>
      </w:pPr>
      <w:rPr>
        <w:rFonts w:ascii="Symbol" w:hAnsi="Symbol" w:hint="default"/>
      </w:rPr>
    </w:lvl>
    <w:lvl w:ilvl="7" w:tplc="18090003" w:tentative="1">
      <w:start w:val="1"/>
      <w:numFmt w:val="bullet"/>
      <w:lvlText w:val="o"/>
      <w:lvlJc w:val="left"/>
      <w:pPr>
        <w:ind w:left="7560" w:hanging="360"/>
      </w:pPr>
      <w:rPr>
        <w:rFonts w:ascii="Courier New" w:hAnsi="Courier New" w:cs="Courier New" w:hint="default"/>
      </w:rPr>
    </w:lvl>
    <w:lvl w:ilvl="8" w:tplc="18090005" w:tentative="1">
      <w:start w:val="1"/>
      <w:numFmt w:val="bullet"/>
      <w:lvlText w:val=""/>
      <w:lvlJc w:val="left"/>
      <w:pPr>
        <w:ind w:left="8280" w:hanging="360"/>
      </w:pPr>
      <w:rPr>
        <w:rFonts w:ascii="Wingdings" w:hAnsi="Wingdings" w:hint="default"/>
      </w:rPr>
    </w:lvl>
  </w:abstractNum>
  <w:abstractNum w:abstractNumId="20" w15:restartNumberingAfterBreak="0">
    <w:nsid w:val="351F299F"/>
    <w:multiLevelType w:val="hybridMultilevel"/>
    <w:tmpl w:val="67B8578C"/>
    <w:lvl w:ilvl="0" w:tplc="1809000B">
      <w:start w:val="1"/>
      <w:numFmt w:val="bullet"/>
      <w:lvlText w:val=""/>
      <w:lvlJc w:val="left"/>
      <w:pPr>
        <w:ind w:left="720" w:hanging="720"/>
      </w:pPr>
      <w:rPr>
        <w:rFonts w:ascii="Wingdings" w:hAnsi="Wingding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15:restartNumberingAfterBreak="0">
    <w:nsid w:val="3C49741F"/>
    <w:multiLevelType w:val="hybridMultilevel"/>
    <w:tmpl w:val="AB6E2B6A"/>
    <w:lvl w:ilvl="0" w:tplc="1809000F">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2" w15:restartNumberingAfterBreak="0">
    <w:nsid w:val="3D4717E2"/>
    <w:multiLevelType w:val="hybridMultilevel"/>
    <w:tmpl w:val="E850C874"/>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3E03939"/>
    <w:multiLevelType w:val="multilevel"/>
    <w:tmpl w:val="1BC0FD2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08D689A"/>
    <w:multiLevelType w:val="hybridMultilevel"/>
    <w:tmpl w:val="5CBE5AAC"/>
    <w:lvl w:ilvl="0" w:tplc="18090001">
      <w:start w:val="1"/>
      <w:numFmt w:val="bullet"/>
      <w:lvlText w:val=""/>
      <w:lvlJc w:val="left"/>
      <w:pPr>
        <w:ind w:left="2160" w:hanging="360"/>
      </w:pPr>
      <w:rPr>
        <w:rFonts w:ascii="Symbol" w:hAnsi="Symbol"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25" w15:restartNumberingAfterBreak="0">
    <w:nsid w:val="5229424B"/>
    <w:multiLevelType w:val="hybridMultilevel"/>
    <w:tmpl w:val="0F463E54"/>
    <w:lvl w:ilvl="0" w:tplc="18090003">
      <w:start w:val="1"/>
      <w:numFmt w:val="bullet"/>
      <w:lvlText w:val="o"/>
      <w:lvlJc w:val="left"/>
      <w:pPr>
        <w:ind w:left="3960" w:hanging="360"/>
      </w:pPr>
      <w:rPr>
        <w:rFonts w:ascii="Courier New" w:hAnsi="Courier New" w:cs="Courier New" w:hint="default"/>
        <w:color w:val="auto"/>
      </w:rPr>
    </w:lvl>
    <w:lvl w:ilvl="1" w:tplc="18090003">
      <w:start w:val="1"/>
      <w:numFmt w:val="bullet"/>
      <w:lvlText w:val="o"/>
      <w:lvlJc w:val="left"/>
      <w:pPr>
        <w:ind w:left="4680" w:hanging="360"/>
      </w:pPr>
      <w:rPr>
        <w:rFonts w:ascii="Courier New" w:hAnsi="Courier New" w:cs="Courier New" w:hint="default"/>
      </w:rPr>
    </w:lvl>
    <w:lvl w:ilvl="2" w:tplc="18090005" w:tentative="1">
      <w:start w:val="1"/>
      <w:numFmt w:val="bullet"/>
      <w:lvlText w:val=""/>
      <w:lvlJc w:val="left"/>
      <w:pPr>
        <w:ind w:left="5400" w:hanging="360"/>
      </w:pPr>
      <w:rPr>
        <w:rFonts w:ascii="Wingdings" w:hAnsi="Wingdings" w:hint="default"/>
      </w:rPr>
    </w:lvl>
    <w:lvl w:ilvl="3" w:tplc="18090001" w:tentative="1">
      <w:start w:val="1"/>
      <w:numFmt w:val="bullet"/>
      <w:lvlText w:val=""/>
      <w:lvlJc w:val="left"/>
      <w:pPr>
        <w:ind w:left="6120" w:hanging="360"/>
      </w:pPr>
      <w:rPr>
        <w:rFonts w:ascii="Symbol" w:hAnsi="Symbol" w:hint="default"/>
      </w:rPr>
    </w:lvl>
    <w:lvl w:ilvl="4" w:tplc="18090003" w:tentative="1">
      <w:start w:val="1"/>
      <w:numFmt w:val="bullet"/>
      <w:lvlText w:val="o"/>
      <w:lvlJc w:val="left"/>
      <w:pPr>
        <w:ind w:left="6840" w:hanging="360"/>
      </w:pPr>
      <w:rPr>
        <w:rFonts w:ascii="Courier New" w:hAnsi="Courier New" w:cs="Courier New" w:hint="default"/>
      </w:rPr>
    </w:lvl>
    <w:lvl w:ilvl="5" w:tplc="18090005" w:tentative="1">
      <w:start w:val="1"/>
      <w:numFmt w:val="bullet"/>
      <w:lvlText w:val=""/>
      <w:lvlJc w:val="left"/>
      <w:pPr>
        <w:ind w:left="7560" w:hanging="360"/>
      </w:pPr>
      <w:rPr>
        <w:rFonts w:ascii="Wingdings" w:hAnsi="Wingdings" w:hint="default"/>
      </w:rPr>
    </w:lvl>
    <w:lvl w:ilvl="6" w:tplc="18090001" w:tentative="1">
      <w:start w:val="1"/>
      <w:numFmt w:val="bullet"/>
      <w:lvlText w:val=""/>
      <w:lvlJc w:val="left"/>
      <w:pPr>
        <w:ind w:left="8280" w:hanging="360"/>
      </w:pPr>
      <w:rPr>
        <w:rFonts w:ascii="Symbol" w:hAnsi="Symbol" w:hint="default"/>
      </w:rPr>
    </w:lvl>
    <w:lvl w:ilvl="7" w:tplc="18090003" w:tentative="1">
      <w:start w:val="1"/>
      <w:numFmt w:val="bullet"/>
      <w:lvlText w:val="o"/>
      <w:lvlJc w:val="left"/>
      <w:pPr>
        <w:ind w:left="9000" w:hanging="360"/>
      </w:pPr>
      <w:rPr>
        <w:rFonts w:ascii="Courier New" w:hAnsi="Courier New" w:cs="Courier New" w:hint="default"/>
      </w:rPr>
    </w:lvl>
    <w:lvl w:ilvl="8" w:tplc="18090005" w:tentative="1">
      <w:start w:val="1"/>
      <w:numFmt w:val="bullet"/>
      <w:lvlText w:val=""/>
      <w:lvlJc w:val="left"/>
      <w:pPr>
        <w:ind w:left="9720" w:hanging="360"/>
      </w:pPr>
      <w:rPr>
        <w:rFonts w:ascii="Wingdings" w:hAnsi="Wingdings" w:hint="default"/>
      </w:rPr>
    </w:lvl>
  </w:abstractNum>
  <w:abstractNum w:abstractNumId="26" w15:restartNumberingAfterBreak="0">
    <w:nsid w:val="5A3A1E48"/>
    <w:multiLevelType w:val="hybridMultilevel"/>
    <w:tmpl w:val="AEC07A6A"/>
    <w:lvl w:ilvl="0" w:tplc="18090001">
      <w:start w:val="1"/>
      <w:numFmt w:val="bullet"/>
      <w:lvlText w:val=""/>
      <w:lvlJc w:val="left"/>
      <w:pPr>
        <w:ind w:left="2520" w:hanging="360"/>
      </w:pPr>
      <w:rPr>
        <w:rFonts w:ascii="Symbol" w:hAnsi="Symbol" w:hint="default"/>
      </w:rPr>
    </w:lvl>
    <w:lvl w:ilvl="1" w:tplc="18090003" w:tentative="1">
      <w:start w:val="1"/>
      <w:numFmt w:val="bullet"/>
      <w:lvlText w:val="o"/>
      <w:lvlJc w:val="left"/>
      <w:pPr>
        <w:ind w:left="3240" w:hanging="360"/>
      </w:pPr>
      <w:rPr>
        <w:rFonts w:ascii="Courier New" w:hAnsi="Courier New" w:cs="Courier New" w:hint="default"/>
      </w:rPr>
    </w:lvl>
    <w:lvl w:ilvl="2" w:tplc="18090005" w:tentative="1">
      <w:start w:val="1"/>
      <w:numFmt w:val="bullet"/>
      <w:lvlText w:val=""/>
      <w:lvlJc w:val="left"/>
      <w:pPr>
        <w:ind w:left="3960" w:hanging="360"/>
      </w:pPr>
      <w:rPr>
        <w:rFonts w:ascii="Wingdings" w:hAnsi="Wingdings" w:hint="default"/>
      </w:rPr>
    </w:lvl>
    <w:lvl w:ilvl="3" w:tplc="18090001" w:tentative="1">
      <w:start w:val="1"/>
      <w:numFmt w:val="bullet"/>
      <w:lvlText w:val=""/>
      <w:lvlJc w:val="left"/>
      <w:pPr>
        <w:ind w:left="4680" w:hanging="360"/>
      </w:pPr>
      <w:rPr>
        <w:rFonts w:ascii="Symbol" w:hAnsi="Symbol" w:hint="default"/>
      </w:rPr>
    </w:lvl>
    <w:lvl w:ilvl="4" w:tplc="18090003" w:tentative="1">
      <w:start w:val="1"/>
      <w:numFmt w:val="bullet"/>
      <w:lvlText w:val="o"/>
      <w:lvlJc w:val="left"/>
      <w:pPr>
        <w:ind w:left="5400" w:hanging="360"/>
      </w:pPr>
      <w:rPr>
        <w:rFonts w:ascii="Courier New" w:hAnsi="Courier New" w:cs="Courier New" w:hint="default"/>
      </w:rPr>
    </w:lvl>
    <w:lvl w:ilvl="5" w:tplc="18090005" w:tentative="1">
      <w:start w:val="1"/>
      <w:numFmt w:val="bullet"/>
      <w:lvlText w:val=""/>
      <w:lvlJc w:val="left"/>
      <w:pPr>
        <w:ind w:left="6120" w:hanging="360"/>
      </w:pPr>
      <w:rPr>
        <w:rFonts w:ascii="Wingdings" w:hAnsi="Wingdings" w:hint="default"/>
      </w:rPr>
    </w:lvl>
    <w:lvl w:ilvl="6" w:tplc="18090001" w:tentative="1">
      <w:start w:val="1"/>
      <w:numFmt w:val="bullet"/>
      <w:lvlText w:val=""/>
      <w:lvlJc w:val="left"/>
      <w:pPr>
        <w:ind w:left="6840" w:hanging="360"/>
      </w:pPr>
      <w:rPr>
        <w:rFonts w:ascii="Symbol" w:hAnsi="Symbol" w:hint="default"/>
      </w:rPr>
    </w:lvl>
    <w:lvl w:ilvl="7" w:tplc="18090003" w:tentative="1">
      <w:start w:val="1"/>
      <w:numFmt w:val="bullet"/>
      <w:lvlText w:val="o"/>
      <w:lvlJc w:val="left"/>
      <w:pPr>
        <w:ind w:left="7560" w:hanging="360"/>
      </w:pPr>
      <w:rPr>
        <w:rFonts w:ascii="Courier New" w:hAnsi="Courier New" w:cs="Courier New" w:hint="default"/>
      </w:rPr>
    </w:lvl>
    <w:lvl w:ilvl="8" w:tplc="18090005" w:tentative="1">
      <w:start w:val="1"/>
      <w:numFmt w:val="bullet"/>
      <w:lvlText w:val=""/>
      <w:lvlJc w:val="left"/>
      <w:pPr>
        <w:ind w:left="8280" w:hanging="360"/>
      </w:pPr>
      <w:rPr>
        <w:rFonts w:ascii="Wingdings" w:hAnsi="Wingdings" w:hint="default"/>
      </w:rPr>
    </w:lvl>
  </w:abstractNum>
  <w:abstractNum w:abstractNumId="27" w15:restartNumberingAfterBreak="0">
    <w:nsid w:val="5E0A6BDD"/>
    <w:multiLevelType w:val="hybridMultilevel"/>
    <w:tmpl w:val="A63CDD4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8" w15:restartNumberingAfterBreak="0">
    <w:nsid w:val="60DF241A"/>
    <w:multiLevelType w:val="hybridMultilevel"/>
    <w:tmpl w:val="7B04E8CE"/>
    <w:lvl w:ilvl="0" w:tplc="A97C7B4A">
      <w:start w:val="1"/>
      <w:numFmt w:val="bullet"/>
      <w:lvlText w:val=""/>
      <w:lvlPicBulletId w:val="0"/>
      <w:lvlJc w:val="left"/>
      <w:pPr>
        <w:tabs>
          <w:tab w:val="num" w:pos="720"/>
        </w:tabs>
        <w:ind w:left="720" w:hanging="360"/>
      </w:pPr>
      <w:rPr>
        <w:rFonts w:ascii="Symbol" w:hAnsi="Symbol" w:hint="default"/>
      </w:rPr>
    </w:lvl>
    <w:lvl w:ilvl="1" w:tplc="6522428A" w:tentative="1">
      <w:start w:val="1"/>
      <w:numFmt w:val="bullet"/>
      <w:lvlText w:val=""/>
      <w:lvlJc w:val="left"/>
      <w:pPr>
        <w:tabs>
          <w:tab w:val="num" w:pos="1440"/>
        </w:tabs>
        <w:ind w:left="1440" w:hanging="360"/>
      </w:pPr>
      <w:rPr>
        <w:rFonts w:ascii="Symbol" w:hAnsi="Symbol" w:hint="default"/>
      </w:rPr>
    </w:lvl>
    <w:lvl w:ilvl="2" w:tplc="1C323470" w:tentative="1">
      <w:start w:val="1"/>
      <w:numFmt w:val="bullet"/>
      <w:lvlText w:val=""/>
      <w:lvlJc w:val="left"/>
      <w:pPr>
        <w:tabs>
          <w:tab w:val="num" w:pos="2160"/>
        </w:tabs>
        <w:ind w:left="2160" w:hanging="360"/>
      </w:pPr>
      <w:rPr>
        <w:rFonts w:ascii="Symbol" w:hAnsi="Symbol" w:hint="default"/>
      </w:rPr>
    </w:lvl>
    <w:lvl w:ilvl="3" w:tplc="0744251C" w:tentative="1">
      <w:start w:val="1"/>
      <w:numFmt w:val="bullet"/>
      <w:lvlText w:val=""/>
      <w:lvlJc w:val="left"/>
      <w:pPr>
        <w:tabs>
          <w:tab w:val="num" w:pos="2880"/>
        </w:tabs>
        <w:ind w:left="2880" w:hanging="360"/>
      </w:pPr>
      <w:rPr>
        <w:rFonts w:ascii="Symbol" w:hAnsi="Symbol" w:hint="default"/>
      </w:rPr>
    </w:lvl>
    <w:lvl w:ilvl="4" w:tplc="E5AA3EAA" w:tentative="1">
      <w:start w:val="1"/>
      <w:numFmt w:val="bullet"/>
      <w:lvlText w:val=""/>
      <w:lvlJc w:val="left"/>
      <w:pPr>
        <w:tabs>
          <w:tab w:val="num" w:pos="3600"/>
        </w:tabs>
        <w:ind w:left="3600" w:hanging="360"/>
      </w:pPr>
      <w:rPr>
        <w:rFonts w:ascii="Symbol" w:hAnsi="Symbol" w:hint="default"/>
      </w:rPr>
    </w:lvl>
    <w:lvl w:ilvl="5" w:tplc="91D87C7E" w:tentative="1">
      <w:start w:val="1"/>
      <w:numFmt w:val="bullet"/>
      <w:lvlText w:val=""/>
      <w:lvlJc w:val="left"/>
      <w:pPr>
        <w:tabs>
          <w:tab w:val="num" w:pos="4320"/>
        </w:tabs>
        <w:ind w:left="4320" w:hanging="360"/>
      </w:pPr>
      <w:rPr>
        <w:rFonts w:ascii="Symbol" w:hAnsi="Symbol" w:hint="default"/>
      </w:rPr>
    </w:lvl>
    <w:lvl w:ilvl="6" w:tplc="7D848E88" w:tentative="1">
      <w:start w:val="1"/>
      <w:numFmt w:val="bullet"/>
      <w:lvlText w:val=""/>
      <w:lvlJc w:val="left"/>
      <w:pPr>
        <w:tabs>
          <w:tab w:val="num" w:pos="5040"/>
        </w:tabs>
        <w:ind w:left="5040" w:hanging="360"/>
      </w:pPr>
      <w:rPr>
        <w:rFonts w:ascii="Symbol" w:hAnsi="Symbol" w:hint="default"/>
      </w:rPr>
    </w:lvl>
    <w:lvl w:ilvl="7" w:tplc="8612F9B0" w:tentative="1">
      <w:start w:val="1"/>
      <w:numFmt w:val="bullet"/>
      <w:lvlText w:val=""/>
      <w:lvlJc w:val="left"/>
      <w:pPr>
        <w:tabs>
          <w:tab w:val="num" w:pos="5760"/>
        </w:tabs>
        <w:ind w:left="5760" w:hanging="360"/>
      </w:pPr>
      <w:rPr>
        <w:rFonts w:ascii="Symbol" w:hAnsi="Symbol" w:hint="default"/>
      </w:rPr>
    </w:lvl>
    <w:lvl w:ilvl="8" w:tplc="916C75C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67F31640"/>
    <w:multiLevelType w:val="hybridMultilevel"/>
    <w:tmpl w:val="04B049C4"/>
    <w:lvl w:ilvl="0" w:tplc="18090003">
      <w:start w:val="1"/>
      <w:numFmt w:val="bullet"/>
      <w:lvlText w:val="o"/>
      <w:lvlJc w:val="left"/>
      <w:pPr>
        <w:ind w:left="3240" w:hanging="360"/>
      </w:pPr>
      <w:rPr>
        <w:rFonts w:ascii="Courier New" w:hAnsi="Courier New" w:cs="Courier New" w:hint="default"/>
        <w:color w:val="auto"/>
      </w:rPr>
    </w:lvl>
    <w:lvl w:ilvl="1" w:tplc="18090003" w:tentative="1">
      <w:start w:val="1"/>
      <w:numFmt w:val="bullet"/>
      <w:lvlText w:val="o"/>
      <w:lvlJc w:val="left"/>
      <w:pPr>
        <w:ind w:left="3960" w:hanging="360"/>
      </w:pPr>
      <w:rPr>
        <w:rFonts w:ascii="Courier New" w:hAnsi="Courier New" w:cs="Courier New" w:hint="default"/>
      </w:rPr>
    </w:lvl>
    <w:lvl w:ilvl="2" w:tplc="18090005" w:tentative="1">
      <w:start w:val="1"/>
      <w:numFmt w:val="bullet"/>
      <w:lvlText w:val=""/>
      <w:lvlJc w:val="left"/>
      <w:pPr>
        <w:ind w:left="4680" w:hanging="360"/>
      </w:pPr>
      <w:rPr>
        <w:rFonts w:ascii="Wingdings" w:hAnsi="Wingdings" w:hint="default"/>
      </w:rPr>
    </w:lvl>
    <w:lvl w:ilvl="3" w:tplc="18090001" w:tentative="1">
      <w:start w:val="1"/>
      <w:numFmt w:val="bullet"/>
      <w:lvlText w:val=""/>
      <w:lvlJc w:val="left"/>
      <w:pPr>
        <w:ind w:left="5400" w:hanging="360"/>
      </w:pPr>
      <w:rPr>
        <w:rFonts w:ascii="Symbol" w:hAnsi="Symbol" w:hint="default"/>
      </w:rPr>
    </w:lvl>
    <w:lvl w:ilvl="4" w:tplc="18090003" w:tentative="1">
      <w:start w:val="1"/>
      <w:numFmt w:val="bullet"/>
      <w:lvlText w:val="o"/>
      <w:lvlJc w:val="left"/>
      <w:pPr>
        <w:ind w:left="6120" w:hanging="360"/>
      </w:pPr>
      <w:rPr>
        <w:rFonts w:ascii="Courier New" w:hAnsi="Courier New" w:cs="Courier New" w:hint="default"/>
      </w:rPr>
    </w:lvl>
    <w:lvl w:ilvl="5" w:tplc="18090005" w:tentative="1">
      <w:start w:val="1"/>
      <w:numFmt w:val="bullet"/>
      <w:lvlText w:val=""/>
      <w:lvlJc w:val="left"/>
      <w:pPr>
        <w:ind w:left="6840" w:hanging="360"/>
      </w:pPr>
      <w:rPr>
        <w:rFonts w:ascii="Wingdings" w:hAnsi="Wingdings" w:hint="default"/>
      </w:rPr>
    </w:lvl>
    <w:lvl w:ilvl="6" w:tplc="18090001" w:tentative="1">
      <w:start w:val="1"/>
      <w:numFmt w:val="bullet"/>
      <w:lvlText w:val=""/>
      <w:lvlJc w:val="left"/>
      <w:pPr>
        <w:ind w:left="7560" w:hanging="360"/>
      </w:pPr>
      <w:rPr>
        <w:rFonts w:ascii="Symbol" w:hAnsi="Symbol" w:hint="default"/>
      </w:rPr>
    </w:lvl>
    <w:lvl w:ilvl="7" w:tplc="18090003" w:tentative="1">
      <w:start w:val="1"/>
      <w:numFmt w:val="bullet"/>
      <w:lvlText w:val="o"/>
      <w:lvlJc w:val="left"/>
      <w:pPr>
        <w:ind w:left="8280" w:hanging="360"/>
      </w:pPr>
      <w:rPr>
        <w:rFonts w:ascii="Courier New" w:hAnsi="Courier New" w:cs="Courier New" w:hint="default"/>
      </w:rPr>
    </w:lvl>
    <w:lvl w:ilvl="8" w:tplc="18090005" w:tentative="1">
      <w:start w:val="1"/>
      <w:numFmt w:val="bullet"/>
      <w:lvlText w:val=""/>
      <w:lvlJc w:val="left"/>
      <w:pPr>
        <w:ind w:left="9000" w:hanging="360"/>
      </w:pPr>
      <w:rPr>
        <w:rFonts w:ascii="Wingdings" w:hAnsi="Wingdings" w:hint="default"/>
      </w:rPr>
    </w:lvl>
  </w:abstractNum>
  <w:abstractNum w:abstractNumId="30" w15:restartNumberingAfterBreak="0">
    <w:nsid w:val="69397966"/>
    <w:multiLevelType w:val="hybridMultilevel"/>
    <w:tmpl w:val="4D76319C"/>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B903DE1"/>
    <w:multiLevelType w:val="hybridMultilevel"/>
    <w:tmpl w:val="8E164974"/>
    <w:lvl w:ilvl="0" w:tplc="F3ACD0D8">
      <w:start w:val="1"/>
      <w:numFmt w:val="decimal"/>
      <w:lvlText w:val="%1."/>
      <w:lvlJc w:val="left"/>
      <w:pPr>
        <w:ind w:left="720" w:hanging="72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2" w15:restartNumberingAfterBreak="0">
    <w:nsid w:val="6BBA0FAF"/>
    <w:multiLevelType w:val="multilevel"/>
    <w:tmpl w:val="9EBC145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70E130E2"/>
    <w:multiLevelType w:val="multilevel"/>
    <w:tmpl w:val="2A6E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000736"/>
    <w:multiLevelType w:val="hybridMultilevel"/>
    <w:tmpl w:val="87B6F5C8"/>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35" w15:restartNumberingAfterBreak="0">
    <w:nsid w:val="790219B4"/>
    <w:multiLevelType w:val="hybridMultilevel"/>
    <w:tmpl w:val="0E9AAC8E"/>
    <w:lvl w:ilvl="0" w:tplc="18090003">
      <w:start w:val="1"/>
      <w:numFmt w:val="bullet"/>
      <w:lvlText w:val="o"/>
      <w:lvlJc w:val="left"/>
      <w:pPr>
        <w:ind w:left="3240" w:hanging="360"/>
      </w:pPr>
      <w:rPr>
        <w:rFonts w:ascii="Courier New" w:hAnsi="Courier New" w:cs="Courier New" w:hint="default"/>
        <w:color w:val="auto"/>
      </w:rPr>
    </w:lvl>
    <w:lvl w:ilvl="1" w:tplc="18090003" w:tentative="1">
      <w:start w:val="1"/>
      <w:numFmt w:val="bullet"/>
      <w:lvlText w:val="o"/>
      <w:lvlJc w:val="left"/>
      <w:pPr>
        <w:ind w:left="3960" w:hanging="360"/>
      </w:pPr>
      <w:rPr>
        <w:rFonts w:ascii="Courier New" w:hAnsi="Courier New" w:cs="Courier New" w:hint="default"/>
      </w:rPr>
    </w:lvl>
    <w:lvl w:ilvl="2" w:tplc="18090005" w:tentative="1">
      <w:start w:val="1"/>
      <w:numFmt w:val="bullet"/>
      <w:lvlText w:val=""/>
      <w:lvlJc w:val="left"/>
      <w:pPr>
        <w:ind w:left="4680" w:hanging="360"/>
      </w:pPr>
      <w:rPr>
        <w:rFonts w:ascii="Wingdings" w:hAnsi="Wingdings" w:hint="default"/>
      </w:rPr>
    </w:lvl>
    <w:lvl w:ilvl="3" w:tplc="18090001" w:tentative="1">
      <w:start w:val="1"/>
      <w:numFmt w:val="bullet"/>
      <w:lvlText w:val=""/>
      <w:lvlJc w:val="left"/>
      <w:pPr>
        <w:ind w:left="5400" w:hanging="360"/>
      </w:pPr>
      <w:rPr>
        <w:rFonts w:ascii="Symbol" w:hAnsi="Symbol" w:hint="default"/>
      </w:rPr>
    </w:lvl>
    <w:lvl w:ilvl="4" w:tplc="18090003" w:tentative="1">
      <w:start w:val="1"/>
      <w:numFmt w:val="bullet"/>
      <w:lvlText w:val="o"/>
      <w:lvlJc w:val="left"/>
      <w:pPr>
        <w:ind w:left="6120" w:hanging="360"/>
      </w:pPr>
      <w:rPr>
        <w:rFonts w:ascii="Courier New" w:hAnsi="Courier New" w:cs="Courier New" w:hint="default"/>
      </w:rPr>
    </w:lvl>
    <w:lvl w:ilvl="5" w:tplc="18090005" w:tentative="1">
      <w:start w:val="1"/>
      <w:numFmt w:val="bullet"/>
      <w:lvlText w:val=""/>
      <w:lvlJc w:val="left"/>
      <w:pPr>
        <w:ind w:left="6840" w:hanging="360"/>
      </w:pPr>
      <w:rPr>
        <w:rFonts w:ascii="Wingdings" w:hAnsi="Wingdings" w:hint="default"/>
      </w:rPr>
    </w:lvl>
    <w:lvl w:ilvl="6" w:tplc="18090001" w:tentative="1">
      <w:start w:val="1"/>
      <w:numFmt w:val="bullet"/>
      <w:lvlText w:val=""/>
      <w:lvlJc w:val="left"/>
      <w:pPr>
        <w:ind w:left="7560" w:hanging="360"/>
      </w:pPr>
      <w:rPr>
        <w:rFonts w:ascii="Symbol" w:hAnsi="Symbol" w:hint="default"/>
      </w:rPr>
    </w:lvl>
    <w:lvl w:ilvl="7" w:tplc="18090003" w:tentative="1">
      <w:start w:val="1"/>
      <w:numFmt w:val="bullet"/>
      <w:lvlText w:val="o"/>
      <w:lvlJc w:val="left"/>
      <w:pPr>
        <w:ind w:left="8280" w:hanging="360"/>
      </w:pPr>
      <w:rPr>
        <w:rFonts w:ascii="Courier New" w:hAnsi="Courier New" w:cs="Courier New" w:hint="default"/>
      </w:rPr>
    </w:lvl>
    <w:lvl w:ilvl="8" w:tplc="18090005" w:tentative="1">
      <w:start w:val="1"/>
      <w:numFmt w:val="bullet"/>
      <w:lvlText w:val=""/>
      <w:lvlJc w:val="left"/>
      <w:pPr>
        <w:ind w:left="9000" w:hanging="360"/>
      </w:pPr>
      <w:rPr>
        <w:rFonts w:ascii="Wingdings" w:hAnsi="Wingdings" w:hint="default"/>
      </w:rPr>
    </w:lvl>
  </w:abstractNum>
  <w:abstractNum w:abstractNumId="36" w15:restartNumberingAfterBreak="0">
    <w:nsid w:val="790D2D4D"/>
    <w:multiLevelType w:val="hybridMultilevel"/>
    <w:tmpl w:val="CE94985E"/>
    <w:lvl w:ilvl="0" w:tplc="18090003">
      <w:start w:val="1"/>
      <w:numFmt w:val="bullet"/>
      <w:lvlText w:val="o"/>
      <w:lvlJc w:val="left"/>
      <w:pPr>
        <w:ind w:left="3240" w:hanging="360"/>
      </w:pPr>
      <w:rPr>
        <w:rFonts w:ascii="Courier New" w:hAnsi="Courier New" w:cs="Courier New" w:hint="default"/>
        <w:color w:val="auto"/>
      </w:rPr>
    </w:lvl>
    <w:lvl w:ilvl="1" w:tplc="18090003" w:tentative="1">
      <w:start w:val="1"/>
      <w:numFmt w:val="bullet"/>
      <w:lvlText w:val="o"/>
      <w:lvlJc w:val="left"/>
      <w:pPr>
        <w:ind w:left="3960" w:hanging="360"/>
      </w:pPr>
      <w:rPr>
        <w:rFonts w:ascii="Courier New" w:hAnsi="Courier New" w:cs="Courier New" w:hint="default"/>
      </w:rPr>
    </w:lvl>
    <w:lvl w:ilvl="2" w:tplc="18090005" w:tentative="1">
      <w:start w:val="1"/>
      <w:numFmt w:val="bullet"/>
      <w:lvlText w:val=""/>
      <w:lvlJc w:val="left"/>
      <w:pPr>
        <w:ind w:left="4680" w:hanging="360"/>
      </w:pPr>
      <w:rPr>
        <w:rFonts w:ascii="Wingdings" w:hAnsi="Wingdings" w:hint="default"/>
      </w:rPr>
    </w:lvl>
    <w:lvl w:ilvl="3" w:tplc="18090001" w:tentative="1">
      <w:start w:val="1"/>
      <w:numFmt w:val="bullet"/>
      <w:lvlText w:val=""/>
      <w:lvlJc w:val="left"/>
      <w:pPr>
        <w:ind w:left="5400" w:hanging="360"/>
      </w:pPr>
      <w:rPr>
        <w:rFonts w:ascii="Symbol" w:hAnsi="Symbol" w:hint="default"/>
      </w:rPr>
    </w:lvl>
    <w:lvl w:ilvl="4" w:tplc="18090003" w:tentative="1">
      <w:start w:val="1"/>
      <w:numFmt w:val="bullet"/>
      <w:lvlText w:val="o"/>
      <w:lvlJc w:val="left"/>
      <w:pPr>
        <w:ind w:left="6120" w:hanging="360"/>
      </w:pPr>
      <w:rPr>
        <w:rFonts w:ascii="Courier New" w:hAnsi="Courier New" w:cs="Courier New" w:hint="default"/>
      </w:rPr>
    </w:lvl>
    <w:lvl w:ilvl="5" w:tplc="18090005" w:tentative="1">
      <w:start w:val="1"/>
      <w:numFmt w:val="bullet"/>
      <w:lvlText w:val=""/>
      <w:lvlJc w:val="left"/>
      <w:pPr>
        <w:ind w:left="6840" w:hanging="360"/>
      </w:pPr>
      <w:rPr>
        <w:rFonts w:ascii="Wingdings" w:hAnsi="Wingdings" w:hint="default"/>
      </w:rPr>
    </w:lvl>
    <w:lvl w:ilvl="6" w:tplc="18090001" w:tentative="1">
      <w:start w:val="1"/>
      <w:numFmt w:val="bullet"/>
      <w:lvlText w:val=""/>
      <w:lvlJc w:val="left"/>
      <w:pPr>
        <w:ind w:left="7560" w:hanging="360"/>
      </w:pPr>
      <w:rPr>
        <w:rFonts w:ascii="Symbol" w:hAnsi="Symbol" w:hint="default"/>
      </w:rPr>
    </w:lvl>
    <w:lvl w:ilvl="7" w:tplc="18090003" w:tentative="1">
      <w:start w:val="1"/>
      <w:numFmt w:val="bullet"/>
      <w:lvlText w:val="o"/>
      <w:lvlJc w:val="left"/>
      <w:pPr>
        <w:ind w:left="8280" w:hanging="360"/>
      </w:pPr>
      <w:rPr>
        <w:rFonts w:ascii="Courier New" w:hAnsi="Courier New" w:cs="Courier New" w:hint="default"/>
      </w:rPr>
    </w:lvl>
    <w:lvl w:ilvl="8" w:tplc="18090005" w:tentative="1">
      <w:start w:val="1"/>
      <w:numFmt w:val="bullet"/>
      <w:lvlText w:val=""/>
      <w:lvlJc w:val="left"/>
      <w:pPr>
        <w:ind w:left="9000" w:hanging="360"/>
      </w:pPr>
      <w:rPr>
        <w:rFonts w:ascii="Wingdings" w:hAnsi="Wingdings" w:hint="default"/>
      </w:rPr>
    </w:lvl>
  </w:abstractNum>
  <w:abstractNum w:abstractNumId="37" w15:restartNumberingAfterBreak="0">
    <w:nsid w:val="791E5426"/>
    <w:multiLevelType w:val="hybridMultilevel"/>
    <w:tmpl w:val="F08A5D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E6002B4"/>
    <w:multiLevelType w:val="hybridMultilevel"/>
    <w:tmpl w:val="4D08B400"/>
    <w:lvl w:ilvl="0" w:tplc="18090003">
      <w:start w:val="1"/>
      <w:numFmt w:val="bullet"/>
      <w:lvlText w:val="o"/>
      <w:lvlJc w:val="left"/>
      <w:pPr>
        <w:ind w:left="2520" w:hanging="360"/>
      </w:pPr>
      <w:rPr>
        <w:rFonts w:ascii="Courier New" w:hAnsi="Courier New" w:cs="Courier New" w:hint="default"/>
        <w:color w:val="auto"/>
      </w:rPr>
    </w:lvl>
    <w:lvl w:ilvl="1" w:tplc="18090003" w:tentative="1">
      <w:start w:val="1"/>
      <w:numFmt w:val="bullet"/>
      <w:lvlText w:val="o"/>
      <w:lvlJc w:val="left"/>
      <w:pPr>
        <w:ind w:left="3240" w:hanging="360"/>
      </w:pPr>
      <w:rPr>
        <w:rFonts w:ascii="Courier New" w:hAnsi="Courier New" w:cs="Courier New" w:hint="default"/>
      </w:rPr>
    </w:lvl>
    <w:lvl w:ilvl="2" w:tplc="18090005" w:tentative="1">
      <w:start w:val="1"/>
      <w:numFmt w:val="bullet"/>
      <w:lvlText w:val=""/>
      <w:lvlJc w:val="left"/>
      <w:pPr>
        <w:ind w:left="3960" w:hanging="360"/>
      </w:pPr>
      <w:rPr>
        <w:rFonts w:ascii="Wingdings" w:hAnsi="Wingdings" w:hint="default"/>
      </w:rPr>
    </w:lvl>
    <w:lvl w:ilvl="3" w:tplc="18090001" w:tentative="1">
      <w:start w:val="1"/>
      <w:numFmt w:val="bullet"/>
      <w:lvlText w:val=""/>
      <w:lvlJc w:val="left"/>
      <w:pPr>
        <w:ind w:left="4680" w:hanging="360"/>
      </w:pPr>
      <w:rPr>
        <w:rFonts w:ascii="Symbol" w:hAnsi="Symbol" w:hint="default"/>
      </w:rPr>
    </w:lvl>
    <w:lvl w:ilvl="4" w:tplc="18090003" w:tentative="1">
      <w:start w:val="1"/>
      <w:numFmt w:val="bullet"/>
      <w:lvlText w:val="o"/>
      <w:lvlJc w:val="left"/>
      <w:pPr>
        <w:ind w:left="5400" w:hanging="360"/>
      </w:pPr>
      <w:rPr>
        <w:rFonts w:ascii="Courier New" w:hAnsi="Courier New" w:cs="Courier New" w:hint="default"/>
      </w:rPr>
    </w:lvl>
    <w:lvl w:ilvl="5" w:tplc="18090005" w:tentative="1">
      <w:start w:val="1"/>
      <w:numFmt w:val="bullet"/>
      <w:lvlText w:val=""/>
      <w:lvlJc w:val="left"/>
      <w:pPr>
        <w:ind w:left="6120" w:hanging="360"/>
      </w:pPr>
      <w:rPr>
        <w:rFonts w:ascii="Wingdings" w:hAnsi="Wingdings" w:hint="default"/>
      </w:rPr>
    </w:lvl>
    <w:lvl w:ilvl="6" w:tplc="18090001" w:tentative="1">
      <w:start w:val="1"/>
      <w:numFmt w:val="bullet"/>
      <w:lvlText w:val=""/>
      <w:lvlJc w:val="left"/>
      <w:pPr>
        <w:ind w:left="6840" w:hanging="360"/>
      </w:pPr>
      <w:rPr>
        <w:rFonts w:ascii="Symbol" w:hAnsi="Symbol" w:hint="default"/>
      </w:rPr>
    </w:lvl>
    <w:lvl w:ilvl="7" w:tplc="18090003" w:tentative="1">
      <w:start w:val="1"/>
      <w:numFmt w:val="bullet"/>
      <w:lvlText w:val="o"/>
      <w:lvlJc w:val="left"/>
      <w:pPr>
        <w:ind w:left="7560" w:hanging="360"/>
      </w:pPr>
      <w:rPr>
        <w:rFonts w:ascii="Courier New" w:hAnsi="Courier New" w:cs="Courier New" w:hint="default"/>
      </w:rPr>
    </w:lvl>
    <w:lvl w:ilvl="8" w:tplc="18090005" w:tentative="1">
      <w:start w:val="1"/>
      <w:numFmt w:val="bullet"/>
      <w:lvlText w:val=""/>
      <w:lvlJc w:val="left"/>
      <w:pPr>
        <w:ind w:left="8280" w:hanging="360"/>
      </w:pPr>
      <w:rPr>
        <w:rFonts w:ascii="Wingdings" w:hAnsi="Wingdings" w:hint="default"/>
      </w:rPr>
    </w:lvl>
  </w:abstractNum>
  <w:num w:numId="1" w16cid:durableId="386805032">
    <w:abstractNumId w:val="8"/>
  </w:num>
  <w:num w:numId="2" w16cid:durableId="1687099639">
    <w:abstractNumId w:val="6"/>
  </w:num>
  <w:num w:numId="3" w16cid:durableId="2008557350">
    <w:abstractNumId w:val="5"/>
  </w:num>
  <w:num w:numId="4" w16cid:durableId="46531908">
    <w:abstractNumId w:val="4"/>
  </w:num>
  <w:num w:numId="5" w16cid:durableId="978921184">
    <w:abstractNumId w:val="7"/>
  </w:num>
  <w:num w:numId="6" w16cid:durableId="173233803">
    <w:abstractNumId w:val="3"/>
  </w:num>
  <w:num w:numId="7" w16cid:durableId="123163973">
    <w:abstractNumId w:val="2"/>
  </w:num>
  <w:num w:numId="8" w16cid:durableId="1228684373">
    <w:abstractNumId w:val="1"/>
  </w:num>
  <w:num w:numId="9" w16cid:durableId="714811650">
    <w:abstractNumId w:val="0"/>
  </w:num>
  <w:num w:numId="10" w16cid:durableId="98262122">
    <w:abstractNumId w:val="20"/>
  </w:num>
  <w:num w:numId="11" w16cid:durableId="932787833">
    <w:abstractNumId w:val="37"/>
  </w:num>
  <w:num w:numId="12" w16cid:durableId="190268092">
    <w:abstractNumId w:val="21"/>
  </w:num>
  <w:num w:numId="13" w16cid:durableId="123350000">
    <w:abstractNumId w:val="13"/>
  </w:num>
  <w:num w:numId="14" w16cid:durableId="1631783556">
    <w:abstractNumId w:val="32"/>
  </w:num>
  <w:num w:numId="15" w16cid:durableId="1320188584">
    <w:abstractNumId w:val="15"/>
  </w:num>
  <w:num w:numId="16" w16cid:durableId="2144031479">
    <w:abstractNumId w:val="12"/>
  </w:num>
  <w:num w:numId="17" w16cid:durableId="604197668">
    <w:abstractNumId w:val="14"/>
  </w:num>
  <w:num w:numId="18" w16cid:durableId="148136440">
    <w:abstractNumId w:val="22"/>
  </w:num>
  <w:num w:numId="19" w16cid:durableId="257179494">
    <w:abstractNumId w:val="30"/>
  </w:num>
  <w:num w:numId="20" w16cid:durableId="1172330845">
    <w:abstractNumId w:val="28"/>
  </w:num>
  <w:num w:numId="21" w16cid:durableId="1978949643">
    <w:abstractNumId w:val="25"/>
  </w:num>
  <w:num w:numId="22" w16cid:durableId="1519537614">
    <w:abstractNumId w:val="17"/>
  </w:num>
  <w:num w:numId="23" w16cid:durableId="560136407">
    <w:abstractNumId w:val="35"/>
  </w:num>
  <w:num w:numId="24" w16cid:durableId="1713731102">
    <w:abstractNumId w:val="18"/>
  </w:num>
  <w:num w:numId="25" w16cid:durableId="397633081">
    <w:abstractNumId w:val="29"/>
  </w:num>
  <w:num w:numId="26" w16cid:durableId="2096440228">
    <w:abstractNumId w:val="36"/>
  </w:num>
  <w:num w:numId="27" w16cid:durableId="303975731">
    <w:abstractNumId w:val="26"/>
  </w:num>
  <w:num w:numId="28" w16cid:durableId="706218774">
    <w:abstractNumId w:val="38"/>
  </w:num>
  <w:num w:numId="29" w16cid:durableId="1408261650">
    <w:abstractNumId w:val="16"/>
  </w:num>
  <w:num w:numId="30" w16cid:durableId="36858491">
    <w:abstractNumId w:val="24"/>
  </w:num>
  <w:num w:numId="31" w16cid:durableId="960527097">
    <w:abstractNumId w:val="34"/>
  </w:num>
  <w:num w:numId="32" w16cid:durableId="1293173156">
    <w:abstractNumId w:val="33"/>
  </w:num>
  <w:num w:numId="33" w16cid:durableId="509878949">
    <w:abstractNumId w:val="27"/>
  </w:num>
  <w:num w:numId="34" w16cid:durableId="970483072">
    <w:abstractNumId w:val="19"/>
  </w:num>
  <w:num w:numId="35" w16cid:durableId="105199088">
    <w:abstractNumId w:val="31"/>
  </w:num>
  <w:num w:numId="36" w16cid:durableId="1410351789">
    <w:abstractNumId w:val="11"/>
  </w:num>
  <w:num w:numId="37" w16cid:durableId="1418864728">
    <w:abstractNumId w:val="23"/>
  </w:num>
  <w:num w:numId="38" w16cid:durableId="558710068">
    <w:abstractNumId w:val="9"/>
  </w:num>
  <w:num w:numId="39" w16cid:durableId="10993281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8166B"/>
    <w:rsid w:val="0015074B"/>
    <w:rsid w:val="00156F3C"/>
    <w:rsid w:val="0023724A"/>
    <w:rsid w:val="0029639D"/>
    <w:rsid w:val="002B6AF7"/>
    <w:rsid w:val="002B7A34"/>
    <w:rsid w:val="00300086"/>
    <w:rsid w:val="00305454"/>
    <w:rsid w:val="00326F90"/>
    <w:rsid w:val="00367851"/>
    <w:rsid w:val="004075CB"/>
    <w:rsid w:val="004625F9"/>
    <w:rsid w:val="00504847"/>
    <w:rsid w:val="00521BFC"/>
    <w:rsid w:val="005266EC"/>
    <w:rsid w:val="00533B54"/>
    <w:rsid w:val="00547D75"/>
    <w:rsid w:val="006A48DC"/>
    <w:rsid w:val="006D0723"/>
    <w:rsid w:val="00711ABA"/>
    <w:rsid w:val="007352E8"/>
    <w:rsid w:val="00772DBE"/>
    <w:rsid w:val="007C59E0"/>
    <w:rsid w:val="008375C1"/>
    <w:rsid w:val="008870CA"/>
    <w:rsid w:val="008E3D7A"/>
    <w:rsid w:val="008F0A27"/>
    <w:rsid w:val="009E754D"/>
    <w:rsid w:val="00A35364"/>
    <w:rsid w:val="00AA1D8D"/>
    <w:rsid w:val="00AB7573"/>
    <w:rsid w:val="00B039E4"/>
    <w:rsid w:val="00B33209"/>
    <w:rsid w:val="00B472B9"/>
    <w:rsid w:val="00B47730"/>
    <w:rsid w:val="00B72DD2"/>
    <w:rsid w:val="00BC3959"/>
    <w:rsid w:val="00BD5237"/>
    <w:rsid w:val="00BF78BB"/>
    <w:rsid w:val="00CB0664"/>
    <w:rsid w:val="00CB141E"/>
    <w:rsid w:val="00CB487C"/>
    <w:rsid w:val="00CB4F8B"/>
    <w:rsid w:val="00D00CEA"/>
    <w:rsid w:val="00D1213B"/>
    <w:rsid w:val="00E2769C"/>
    <w:rsid w:val="00EE6398"/>
    <w:rsid w:val="00F55DB5"/>
    <w:rsid w:val="00F752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70A823"/>
  <w14:defaultImageDpi w14:val="300"/>
  <w15:docId w15:val="{6AD7A709-90FF-4506-BD76-F3697B82F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5F9"/>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qFormat/>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156F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83845">
      <w:bodyDiv w:val="1"/>
      <w:marLeft w:val="0"/>
      <w:marRight w:val="0"/>
      <w:marTop w:val="0"/>
      <w:marBottom w:val="0"/>
      <w:divBdr>
        <w:top w:val="none" w:sz="0" w:space="0" w:color="auto"/>
        <w:left w:val="none" w:sz="0" w:space="0" w:color="auto"/>
        <w:bottom w:val="none" w:sz="0" w:space="0" w:color="auto"/>
        <w:right w:val="none" w:sz="0" w:space="0" w:color="auto"/>
      </w:divBdr>
    </w:div>
    <w:div w:id="1045645701">
      <w:bodyDiv w:val="1"/>
      <w:marLeft w:val="0"/>
      <w:marRight w:val="0"/>
      <w:marTop w:val="0"/>
      <w:marBottom w:val="0"/>
      <w:divBdr>
        <w:top w:val="none" w:sz="0" w:space="0" w:color="auto"/>
        <w:left w:val="none" w:sz="0" w:space="0" w:color="auto"/>
        <w:bottom w:val="none" w:sz="0" w:space="0" w:color="auto"/>
        <w:right w:val="none" w:sz="0" w:space="0" w:color="auto"/>
      </w:divBdr>
    </w:div>
    <w:div w:id="1215508808">
      <w:bodyDiv w:val="1"/>
      <w:marLeft w:val="0"/>
      <w:marRight w:val="0"/>
      <w:marTop w:val="0"/>
      <w:marBottom w:val="0"/>
      <w:divBdr>
        <w:top w:val="none" w:sz="0" w:space="0" w:color="auto"/>
        <w:left w:val="none" w:sz="0" w:space="0" w:color="auto"/>
        <w:bottom w:val="none" w:sz="0" w:space="0" w:color="auto"/>
        <w:right w:val="none" w:sz="0" w:space="0" w:color="auto"/>
      </w:divBdr>
    </w:div>
    <w:div w:id="1342245569">
      <w:bodyDiv w:val="1"/>
      <w:marLeft w:val="0"/>
      <w:marRight w:val="0"/>
      <w:marTop w:val="0"/>
      <w:marBottom w:val="0"/>
      <w:divBdr>
        <w:top w:val="none" w:sz="0" w:space="0" w:color="auto"/>
        <w:left w:val="none" w:sz="0" w:space="0" w:color="auto"/>
        <w:bottom w:val="none" w:sz="0" w:space="0" w:color="auto"/>
        <w:right w:val="none" w:sz="0" w:space="0" w:color="auto"/>
      </w:divBdr>
    </w:div>
    <w:div w:id="1535576901">
      <w:bodyDiv w:val="1"/>
      <w:marLeft w:val="0"/>
      <w:marRight w:val="0"/>
      <w:marTop w:val="0"/>
      <w:marBottom w:val="0"/>
      <w:divBdr>
        <w:top w:val="none" w:sz="0" w:space="0" w:color="auto"/>
        <w:left w:val="none" w:sz="0" w:space="0" w:color="auto"/>
        <w:bottom w:val="none" w:sz="0" w:space="0" w:color="auto"/>
        <w:right w:val="none" w:sz="0" w:space="0" w:color="auto"/>
      </w:divBdr>
    </w:div>
    <w:div w:id="2116098927">
      <w:bodyDiv w:val="1"/>
      <w:marLeft w:val="0"/>
      <w:marRight w:val="0"/>
      <w:marTop w:val="0"/>
      <w:marBottom w:val="0"/>
      <w:divBdr>
        <w:top w:val="none" w:sz="0" w:space="0" w:color="auto"/>
        <w:left w:val="none" w:sz="0" w:space="0" w:color="auto"/>
        <w:bottom w:val="none" w:sz="0" w:space="0" w:color="auto"/>
        <w:right w:val="none" w:sz="0" w:space="0" w:color="auto"/>
      </w:divBdr>
      <w:divsChild>
        <w:div w:id="1696229259">
          <w:marLeft w:val="0"/>
          <w:marRight w:val="0"/>
          <w:marTop w:val="0"/>
          <w:marBottom w:val="0"/>
          <w:divBdr>
            <w:top w:val="none" w:sz="0" w:space="0" w:color="auto"/>
            <w:left w:val="none" w:sz="0" w:space="0" w:color="auto"/>
            <w:bottom w:val="none" w:sz="0" w:space="0" w:color="auto"/>
            <w:right w:val="none" w:sz="0" w:space="0" w:color="auto"/>
          </w:divBdr>
          <w:divsChild>
            <w:div w:id="19310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11</Pages>
  <Words>871</Words>
  <Characters>4966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bbb sss</cp:lastModifiedBy>
  <cp:revision>9</cp:revision>
  <dcterms:created xsi:type="dcterms:W3CDTF">2025-04-25T18:57:00Z</dcterms:created>
  <dcterms:modified xsi:type="dcterms:W3CDTF">2025-06-17T16:51:00Z</dcterms:modified>
  <cp:category/>
</cp:coreProperties>
</file>